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7A81" w:rsidRPr="00367A81" w:rsidRDefault="00367A81" w:rsidP="00367A81">
      <w:pPr>
        <w:shd w:val="clear" w:color="auto" w:fill="F5F5F5"/>
        <w:spacing w:after="0" w:line="240" w:lineRule="auto"/>
        <w:rPr>
          <w:rFonts w:ascii="Helvetica" w:eastAsia="Times New Roman" w:hAnsi="Helvetica" w:cs="Helvetica"/>
          <w:b/>
          <w:bCs/>
          <w:color w:val="333333"/>
          <w:sz w:val="21"/>
          <w:szCs w:val="21"/>
          <w:lang w:eastAsia="en-AU"/>
        </w:rPr>
      </w:pPr>
      <w:r w:rsidRPr="00367A81">
        <w:rPr>
          <w:rFonts w:ascii="Helvetica" w:eastAsia="Times New Roman" w:hAnsi="Helvetica" w:cs="Helvetica"/>
          <w:b/>
          <w:bCs/>
          <w:color w:val="333333"/>
          <w:sz w:val="21"/>
          <w:szCs w:val="21"/>
          <w:lang w:eastAsia="en-AU"/>
        </w:rPr>
        <w:t>Forensic Procedures Rubric</w:t>
      </w:r>
    </w:p>
    <w:tbl>
      <w:tblPr>
        <w:tblW w:w="15332" w:type="dxa"/>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1851"/>
        <w:gridCol w:w="12433"/>
        <w:gridCol w:w="1048"/>
      </w:tblGrid>
      <w:tr w:rsidR="00367A81" w:rsidRPr="00367A81" w:rsidTr="00C266D2">
        <w:trPr>
          <w:tblHeader/>
        </w:trPr>
        <w:tc>
          <w:tcPr>
            <w:tcW w:w="15332" w:type="dxa"/>
            <w:gridSpan w:val="3"/>
            <w:tcBorders>
              <w:top w:val="nil"/>
              <w:left w:val="nil"/>
              <w:bottom w:val="nil"/>
              <w:right w:val="nil"/>
            </w:tcBorders>
            <w:shd w:val="clear" w:color="auto" w:fill="F5F5F5"/>
            <w:tcMar>
              <w:top w:w="105" w:type="dxa"/>
              <w:left w:w="150" w:type="dxa"/>
              <w:bottom w:w="105" w:type="dxa"/>
              <w:right w:w="150" w:type="dxa"/>
            </w:tcMar>
            <w:vAlign w:val="center"/>
            <w:hideMark/>
          </w:tcPr>
          <w:p w:rsidR="00367A81" w:rsidRPr="00367A81" w:rsidRDefault="00367A81" w:rsidP="00367A81">
            <w:pPr>
              <w:spacing w:after="0" w:line="240" w:lineRule="auto"/>
              <w:jc w:val="center"/>
              <w:divId w:val="707293056"/>
              <w:rPr>
                <w:rFonts w:ascii="Helvetica" w:eastAsia="Times New Roman" w:hAnsi="Helvetica" w:cs="Helvetica"/>
                <w:color w:val="333333"/>
                <w:sz w:val="21"/>
                <w:szCs w:val="21"/>
                <w:lang w:eastAsia="en-AU"/>
              </w:rPr>
            </w:pPr>
            <w:r w:rsidRPr="00367A81">
              <w:rPr>
                <w:rFonts w:ascii="Helvetica" w:eastAsia="Times New Roman" w:hAnsi="Helvetica" w:cs="Helvetica"/>
                <w:color w:val="333333"/>
                <w:sz w:val="21"/>
                <w:szCs w:val="21"/>
                <w:lang w:eastAsia="en-AU"/>
              </w:rPr>
              <w:t>Forensic Procedures Rubric</w:t>
            </w:r>
          </w:p>
        </w:tc>
      </w:tr>
      <w:tr w:rsidR="00367A81" w:rsidRPr="00367A81" w:rsidTr="00C266D2">
        <w:trPr>
          <w:tblHeader/>
        </w:trPr>
        <w:tc>
          <w:tcPr>
            <w:tcW w:w="1851" w:type="dxa"/>
            <w:tcBorders>
              <w:top w:val="single" w:sz="6" w:space="0" w:color="C7CDD1"/>
              <w:left w:val="single" w:sz="6" w:space="0" w:color="C7CDD1"/>
              <w:bottom w:val="single" w:sz="6" w:space="0" w:color="C7CDD1"/>
              <w:right w:val="single" w:sz="6" w:space="0" w:color="C7CDD1"/>
            </w:tcBorders>
            <w:shd w:val="clear" w:color="auto" w:fill="F5F5F5"/>
            <w:tcMar>
              <w:top w:w="105" w:type="dxa"/>
              <w:left w:w="150" w:type="dxa"/>
              <w:bottom w:w="105" w:type="dxa"/>
              <w:right w:w="150" w:type="dxa"/>
            </w:tcMar>
            <w:vAlign w:val="center"/>
            <w:hideMark/>
          </w:tcPr>
          <w:p w:rsidR="00367A81" w:rsidRPr="00367A81" w:rsidRDefault="00367A81" w:rsidP="00367A81">
            <w:pPr>
              <w:spacing w:after="0" w:line="240" w:lineRule="auto"/>
              <w:jc w:val="center"/>
              <w:rPr>
                <w:rFonts w:ascii="Helvetica" w:eastAsia="Times New Roman" w:hAnsi="Helvetica" w:cs="Helvetica"/>
                <w:b/>
                <w:bCs/>
                <w:color w:val="333333"/>
                <w:sz w:val="21"/>
                <w:szCs w:val="21"/>
                <w:lang w:eastAsia="en-AU"/>
              </w:rPr>
            </w:pPr>
            <w:r w:rsidRPr="00367A81">
              <w:rPr>
                <w:rFonts w:ascii="Helvetica" w:eastAsia="Times New Roman" w:hAnsi="Helvetica" w:cs="Helvetica"/>
                <w:b/>
                <w:bCs/>
                <w:color w:val="333333"/>
                <w:sz w:val="21"/>
                <w:szCs w:val="21"/>
                <w:lang w:eastAsia="en-AU"/>
              </w:rPr>
              <w:t>Criteria</w:t>
            </w:r>
          </w:p>
        </w:tc>
        <w:tc>
          <w:tcPr>
            <w:tcW w:w="12433" w:type="dxa"/>
            <w:tcBorders>
              <w:top w:val="single" w:sz="6" w:space="0" w:color="C7CDD1"/>
              <w:left w:val="single" w:sz="6" w:space="0" w:color="C7CDD1"/>
              <w:bottom w:val="single" w:sz="6" w:space="0" w:color="C7CDD1"/>
              <w:right w:val="single" w:sz="6" w:space="0" w:color="C7CDD1"/>
            </w:tcBorders>
            <w:shd w:val="clear" w:color="auto" w:fill="F5F5F5"/>
            <w:tcMar>
              <w:top w:w="105" w:type="dxa"/>
              <w:left w:w="150" w:type="dxa"/>
              <w:bottom w:w="105" w:type="dxa"/>
              <w:right w:w="150" w:type="dxa"/>
            </w:tcMar>
            <w:vAlign w:val="center"/>
            <w:hideMark/>
          </w:tcPr>
          <w:p w:rsidR="00367A81" w:rsidRPr="00367A81" w:rsidRDefault="00367A81" w:rsidP="00367A81">
            <w:pPr>
              <w:spacing w:after="0" w:line="240" w:lineRule="auto"/>
              <w:jc w:val="center"/>
              <w:rPr>
                <w:rFonts w:ascii="Helvetica" w:eastAsia="Times New Roman" w:hAnsi="Helvetica" w:cs="Helvetica"/>
                <w:b/>
                <w:bCs/>
                <w:color w:val="333333"/>
                <w:sz w:val="21"/>
                <w:szCs w:val="21"/>
                <w:lang w:eastAsia="en-AU"/>
              </w:rPr>
            </w:pPr>
            <w:r w:rsidRPr="00367A81">
              <w:rPr>
                <w:rFonts w:ascii="Helvetica" w:eastAsia="Times New Roman" w:hAnsi="Helvetica" w:cs="Helvetica"/>
                <w:b/>
                <w:bCs/>
                <w:color w:val="333333"/>
                <w:sz w:val="21"/>
                <w:szCs w:val="21"/>
                <w:lang w:eastAsia="en-AU"/>
              </w:rPr>
              <w:t>Ratings</w:t>
            </w:r>
          </w:p>
        </w:tc>
        <w:tc>
          <w:tcPr>
            <w:tcW w:w="1048" w:type="dxa"/>
            <w:tcBorders>
              <w:top w:val="single" w:sz="6" w:space="0" w:color="C7CDD1"/>
              <w:left w:val="single" w:sz="6" w:space="0" w:color="C7CDD1"/>
              <w:bottom w:val="single" w:sz="6" w:space="0" w:color="C7CDD1"/>
              <w:right w:val="single" w:sz="6" w:space="0" w:color="C7CDD1"/>
            </w:tcBorders>
            <w:shd w:val="clear" w:color="auto" w:fill="F5F5F5"/>
            <w:tcMar>
              <w:top w:w="105" w:type="dxa"/>
              <w:left w:w="150" w:type="dxa"/>
              <w:bottom w:w="105" w:type="dxa"/>
              <w:right w:w="150" w:type="dxa"/>
            </w:tcMar>
            <w:vAlign w:val="center"/>
            <w:hideMark/>
          </w:tcPr>
          <w:p w:rsidR="00367A81" w:rsidRPr="00367A81" w:rsidRDefault="00367A81" w:rsidP="00367A81">
            <w:pPr>
              <w:spacing w:after="0" w:line="240" w:lineRule="auto"/>
              <w:jc w:val="center"/>
              <w:rPr>
                <w:rFonts w:ascii="Helvetica" w:eastAsia="Times New Roman" w:hAnsi="Helvetica" w:cs="Helvetica"/>
                <w:b/>
                <w:bCs/>
                <w:color w:val="333333"/>
                <w:sz w:val="21"/>
                <w:szCs w:val="21"/>
                <w:lang w:eastAsia="en-AU"/>
              </w:rPr>
            </w:pPr>
            <w:proofErr w:type="spellStart"/>
            <w:r w:rsidRPr="00367A81">
              <w:rPr>
                <w:rFonts w:ascii="Helvetica" w:eastAsia="Times New Roman" w:hAnsi="Helvetica" w:cs="Helvetica"/>
                <w:b/>
                <w:bCs/>
                <w:color w:val="333333"/>
                <w:sz w:val="21"/>
                <w:szCs w:val="21"/>
                <w:lang w:eastAsia="en-AU"/>
              </w:rPr>
              <w:t>Pts</w:t>
            </w:r>
            <w:proofErr w:type="spellEnd"/>
          </w:p>
        </w:tc>
      </w:tr>
      <w:tr w:rsidR="00367A81" w:rsidRPr="00367A81" w:rsidTr="00C266D2">
        <w:trPr>
          <w:trHeight w:val="2520"/>
        </w:trPr>
        <w:tc>
          <w:tcPr>
            <w:tcW w:w="1851" w:type="dxa"/>
            <w:tcBorders>
              <w:top w:val="single" w:sz="6" w:space="0" w:color="C7CDD1"/>
              <w:left w:val="single" w:sz="6" w:space="0" w:color="C7CDD1"/>
              <w:bottom w:val="single" w:sz="6" w:space="0" w:color="C7CDD1"/>
              <w:right w:val="single" w:sz="6" w:space="0" w:color="C7CDD1"/>
            </w:tcBorders>
            <w:shd w:val="clear" w:color="auto" w:fill="FFFFFF"/>
            <w:tcMar>
              <w:top w:w="105" w:type="dxa"/>
              <w:left w:w="150" w:type="dxa"/>
              <w:bottom w:w="105" w:type="dxa"/>
              <w:right w:w="150" w:type="dxa"/>
            </w:tcMar>
            <w:hideMark/>
          </w:tcPr>
          <w:p w:rsidR="00367A81" w:rsidRPr="00367A81" w:rsidRDefault="00367A81" w:rsidP="00367A81">
            <w:pPr>
              <w:spacing w:after="0" w:line="240" w:lineRule="auto"/>
              <w:textAlignment w:val="center"/>
              <w:rPr>
                <w:rFonts w:ascii="Times New Roman" w:eastAsia="Times New Roman" w:hAnsi="Times New Roman" w:cs="Times New Roman"/>
                <w:b/>
                <w:color w:val="333333"/>
                <w:sz w:val="21"/>
                <w:szCs w:val="21"/>
                <w:lang w:eastAsia="en-AU"/>
              </w:rPr>
            </w:pPr>
            <w:r w:rsidRPr="00C266D2">
              <w:rPr>
                <w:rFonts w:ascii="Times New Roman" w:eastAsia="Times New Roman" w:hAnsi="Times New Roman" w:cs="Times New Roman"/>
                <w:b/>
                <w:color w:val="333333"/>
                <w:sz w:val="21"/>
                <w:szCs w:val="21"/>
                <w:lang w:eastAsia="en-AU"/>
              </w:rPr>
              <w:t>Introduction</w:t>
            </w:r>
          </w:p>
          <w:p w:rsidR="00367A81" w:rsidRPr="00367A81" w:rsidRDefault="00367A81" w:rsidP="00367A81">
            <w:pPr>
              <w:spacing w:after="0" w:line="240" w:lineRule="auto"/>
              <w:textAlignment w:val="center"/>
              <w:rPr>
                <w:rFonts w:ascii="Times New Roman" w:eastAsia="Times New Roman" w:hAnsi="Times New Roman" w:cs="Times New Roman"/>
                <w:color w:val="333333"/>
                <w:sz w:val="21"/>
                <w:szCs w:val="21"/>
                <w:lang w:eastAsia="en-AU"/>
              </w:rPr>
            </w:pPr>
            <w:r w:rsidRPr="00367A81">
              <w:rPr>
                <w:rFonts w:ascii="Times New Roman" w:eastAsia="Times New Roman" w:hAnsi="Times New Roman" w:cs="Times New Roman"/>
                <w:color w:val="333333"/>
                <w:sz w:val="21"/>
                <w:szCs w:val="21"/>
                <w:lang w:eastAsia="en-AU"/>
              </w:rPr>
              <w:t>A clear and logical structure to the introduction, including a statement of the central arguments of the report.</w:t>
            </w:r>
          </w:p>
        </w:tc>
        <w:tc>
          <w:tcPr>
            <w:tcW w:w="12433" w:type="dxa"/>
            <w:tcBorders>
              <w:top w:val="single" w:sz="6" w:space="0" w:color="C7CDD1"/>
              <w:left w:val="single" w:sz="6" w:space="0" w:color="C7CDD1"/>
              <w:bottom w:val="single" w:sz="6" w:space="0" w:color="C7CDD1"/>
              <w:right w:val="single" w:sz="6" w:space="0" w:color="C7CDD1"/>
            </w:tcBorders>
            <w:shd w:val="clear" w:color="auto" w:fill="FFFFFF"/>
            <w:tcMar>
              <w:top w:w="0" w:type="dxa"/>
              <w:left w:w="0" w:type="dxa"/>
              <w:bottom w:w="0" w:type="dxa"/>
              <w:right w:w="0" w:type="dxa"/>
            </w:tcMar>
            <w:vAlign w:val="center"/>
            <w:hideMark/>
          </w:tcPr>
          <w:tbl>
            <w:tblPr>
              <w:tblW w:w="12313" w:type="dxa"/>
              <w:tblLayout w:type="fixed"/>
              <w:tblCellMar>
                <w:top w:w="15" w:type="dxa"/>
                <w:left w:w="15" w:type="dxa"/>
                <w:bottom w:w="15" w:type="dxa"/>
                <w:right w:w="15" w:type="dxa"/>
              </w:tblCellMar>
              <w:tblLook w:val="04A0" w:firstRow="1" w:lastRow="0" w:firstColumn="1" w:lastColumn="0" w:noHBand="0" w:noVBand="1"/>
            </w:tblPr>
            <w:tblGrid>
              <w:gridCol w:w="2492"/>
              <w:gridCol w:w="2342"/>
              <w:gridCol w:w="2361"/>
              <w:gridCol w:w="2627"/>
              <w:gridCol w:w="2491"/>
            </w:tblGrid>
            <w:tr w:rsidR="00367A81" w:rsidRPr="00367A81" w:rsidTr="00C266D2">
              <w:trPr>
                <w:trHeight w:val="1760"/>
              </w:trPr>
              <w:tc>
                <w:tcPr>
                  <w:tcW w:w="2492" w:type="dxa"/>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rsidR="00367A81" w:rsidRPr="00367A81" w:rsidRDefault="00367A81" w:rsidP="00367A81">
                  <w:pPr>
                    <w:spacing w:after="0" w:line="240" w:lineRule="auto"/>
                    <w:rPr>
                      <w:rFonts w:ascii="Times New Roman" w:eastAsia="Times New Roman" w:hAnsi="Times New Roman" w:cs="Times New Roman"/>
                      <w:b/>
                      <w:bCs/>
                      <w:sz w:val="20"/>
                      <w:szCs w:val="20"/>
                      <w:lang w:eastAsia="en-AU"/>
                    </w:rPr>
                  </w:pPr>
                  <w:r w:rsidRPr="00367A81">
                    <w:rPr>
                      <w:rFonts w:ascii="Times New Roman" w:eastAsia="Times New Roman" w:hAnsi="Times New Roman" w:cs="Times New Roman"/>
                      <w:b/>
                      <w:bCs/>
                      <w:sz w:val="20"/>
                      <w:szCs w:val="20"/>
                      <w:lang w:eastAsia="en-AU"/>
                    </w:rPr>
                    <w:t>12.5 to &gt;10.0 </w:t>
                  </w:r>
                  <w:proofErr w:type="spellStart"/>
                  <w:r w:rsidRPr="00367A81">
                    <w:rPr>
                      <w:rFonts w:ascii="Times New Roman" w:eastAsia="Times New Roman" w:hAnsi="Times New Roman" w:cs="Times New Roman"/>
                      <w:b/>
                      <w:bCs/>
                      <w:sz w:val="20"/>
                      <w:szCs w:val="20"/>
                      <w:lang w:eastAsia="en-AU"/>
                    </w:rPr>
                    <w:t>Pts</w:t>
                  </w:r>
                  <w:proofErr w:type="spellEnd"/>
                </w:p>
                <w:p w:rsidR="00367A81" w:rsidRPr="00367A81" w:rsidRDefault="00367A81" w:rsidP="00367A81">
                  <w:pPr>
                    <w:spacing w:after="0" w:line="240" w:lineRule="auto"/>
                    <w:rPr>
                      <w:rFonts w:ascii="Times New Roman" w:eastAsia="Times New Roman" w:hAnsi="Times New Roman" w:cs="Times New Roman"/>
                      <w:b/>
                      <w:bCs/>
                      <w:sz w:val="20"/>
                      <w:szCs w:val="20"/>
                      <w:lang w:eastAsia="en-AU"/>
                    </w:rPr>
                  </w:pPr>
                  <w:r w:rsidRPr="00367A81">
                    <w:rPr>
                      <w:rFonts w:ascii="Times New Roman" w:eastAsia="Times New Roman" w:hAnsi="Times New Roman" w:cs="Times New Roman"/>
                      <w:b/>
                      <w:bCs/>
                      <w:sz w:val="20"/>
                      <w:szCs w:val="20"/>
                      <w:lang w:eastAsia="en-AU"/>
                    </w:rPr>
                    <w:t>Excellent</w:t>
                  </w:r>
                </w:p>
                <w:p w:rsidR="00367A81" w:rsidRPr="00367A81" w:rsidRDefault="00367A81" w:rsidP="00367A81">
                  <w:pPr>
                    <w:spacing w:after="0" w:line="240" w:lineRule="auto"/>
                    <w:rPr>
                      <w:rFonts w:ascii="Times New Roman" w:eastAsia="Times New Roman" w:hAnsi="Times New Roman" w:cs="Times New Roman"/>
                      <w:sz w:val="20"/>
                      <w:szCs w:val="20"/>
                      <w:lang w:eastAsia="en-AU"/>
                    </w:rPr>
                  </w:pPr>
                  <w:r w:rsidRPr="00367A81">
                    <w:rPr>
                      <w:rFonts w:ascii="Times New Roman" w:eastAsia="Times New Roman" w:hAnsi="Times New Roman" w:cs="Times New Roman"/>
                      <w:sz w:val="20"/>
                      <w:szCs w:val="20"/>
                      <w:lang w:eastAsia="en-AU"/>
                    </w:rPr>
                    <w:t>Your introduction is clear, concise and provides strong context. Your overall argument is clear and you have explicitly outlined how you will develop this.</w:t>
                  </w:r>
                </w:p>
              </w:tc>
              <w:tc>
                <w:tcPr>
                  <w:tcW w:w="2342" w:type="dxa"/>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rsidR="00367A81" w:rsidRPr="00367A81" w:rsidRDefault="00367A81" w:rsidP="00367A81">
                  <w:pPr>
                    <w:spacing w:after="0" w:line="240" w:lineRule="auto"/>
                    <w:rPr>
                      <w:rFonts w:ascii="Times New Roman" w:eastAsia="Times New Roman" w:hAnsi="Times New Roman" w:cs="Times New Roman"/>
                      <w:b/>
                      <w:bCs/>
                      <w:sz w:val="20"/>
                      <w:szCs w:val="20"/>
                      <w:lang w:eastAsia="en-AU"/>
                    </w:rPr>
                  </w:pPr>
                  <w:r w:rsidRPr="00367A81">
                    <w:rPr>
                      <w:rFonts w:ascii="Times New Roman" w:eastAsia="Times New Roman" w:hAnsi="Times New Roman" w:cs="Times New Roman"/>
                      <w:b/>
                      <w:bCs/>
                      <w:sz w:val="20"/>
                      <w:szCs w:val="20"/>
                      <w:lang w:eastAsia="en-AU"/>
                    </w:rPr>
                    <w:t>10.0 to &gt;</w:t>
                  </w:r>
                  <w:r w:rsidR="00593914">
                    <w:rPr>
                      <w:rFonts w:ascii="Times New Roman" w:eastAsia="Times New Roman" w:hAnsi="Times New Roman" w:cs="Times New Roman"/>
                      <w:b/>
                      <w:bCs/>
                      <w:sz w:val="20"/>
                      <w:szCs w:val="20"/>
                      <w:lang w:eastAsia="en-AU"/>
                    </w:rPr>
                    <w:t>8.75</w:t>
                  </w:r>
                  <w:r w:rsidRPr="00367A81">
                    <w:rPr>
                      <w:rFonts w:ascii="Times New Roman" w:eastAsia="Times New Roman" w:hAnsi="Times New Roman" w:cs="Times New Roman"/>
                      <w:b/>
                      <w:bCs/>
                      <w:sz w:val="20"/>
                      <w:szCs w:val="20"/>
                      <w:lang w:eastAsia="en-AU"/>
                    </w:rPr>
                    <w:t> </w:t>
                  </w:r>
                  <w:proofErr w:type="spellStart"/>
                  <w:r w:rsidRPr="00367A81">
                    <w:rPr>
                      <w:rFonts w:ascii="Times New Roman" w:eastAsia="Times New Roman" w:hAnsi="Times New Roman" w:cs="Times New Roman"/>
                      <w:b/>
                      <w:bCs/>
                      <w:sz w:val="20"/>
                      <w:szCs w:val="20"/>
                      <w:lang w:eastAsia="en-AU"/>
                    </w:rPr>
                    <w:t>Pts</w:t>
                  </w:r>
                  <w:proofErr w:type="spellEnd"/>
                </w:p>
                <w:p w:rsidR="00367A81" w:rsidRPr="00367A81" w:rsidRDefault="00367A81" w:rsidP="00367A81">
                  <w:pPr>
                    <w:spacing w:after="0" w:line="240" w:lineRule="auto"/>
                    <w:rPr>
                      <w:rFonts w:ascii="Times New Roman" w:eastAsia="Times New Roman" w:hAnsi="Times New Roman" w:cs="Times New Roman"/>
                      <w:b/>
                      <w:bCs/>
                      <w:sz w:val="20"/>
                      <w:szCs w:val="20"/>
                      <w:lang w:eastAsia="en-AU"/>
                    </w:rPr>
                  </w:pPr>
                  <w:r w:rsidRPr="00367A81">
                    <w:rPr>
                      <w:rFonts w:ascii="Times New Roman" w:eastAsia="Times New Roman" w:hAnsi="Times New Roman" w:cs="Times New Roman"/>
                      <w:b/>
                      <w:bCs/>
                      <w:sz w:val="20"/>
                      <w:szCs w:val="20"/>
                      <w:lang w:eastAsia="en-AU"/>
                    </w:rPr>
                    <w:t>Very Good</w:t>
                  </w:r>
                </w:p>
                <w:p w:rsidR="00367A81" w:rsidRPr="00367A81" w:rsidRDefault="00367A81" w:rsidP="00367A81">
                  <w:pPr>
                    <w:spacing w:after="0" w:line="240" w:lineRule="auto"/>
                    <w:rPr>
                      <w:rFonts w:ascii="Times New Roman" w:eastAsia="Times New Roman" w:hAnsi="Times New Roman" w:cs="Times New Roman"/>
                      <w:sz w:val="20"/>
                      <w:szCs w:val="20"/>
                      <w:lang w:eastAsia="en-AU"/>
                    </w:rPr>
                  </w:pPr>
                  <w:r w:rsidRPr="00367A81">
                    <w:rPr>
                      <w:rFonts w:ascii="Times New Roman" w:eastAsia="Times New Roman" w:hAnsi="Times New Roman" w:cs="Times New Roman"/>
                      <w:sz w:val="20"/>
                      <w:szCs w:val="20"/>
                      <w:lang w:eastAsia="en-AU"/>
                    </w:rPr>
                    <w:t>Your introduction is clear and your rationale thoughtful. Your overall argument is evident, as is your outline of how you will develop this</w:t>
                  </w:r>
                </w:p>
              </w:tc>
              <w:tc>
                <w:tcPr>
                  <w:tcW w:w="2361" w:type="dxa"/>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rsidR="00367A81" w:rsidRPr="00367A81" w:rsidRDefault="00593914" w:rsidP="00367A81">
                  <w:pPr>
                    <w:spacing w:after="0" w:line="240" w:lineRule="auto"/>
                    <w:rPr>
                      <w:rFonts w:ascii="Times New Roman" w:eastAsia="Times New Roman" w:hAnsi="Times New Roman" w:cs="Times New Roman"/>
                      <w:b/>
                      <w:bCs/>
                      <w:sz w:val="20"/>
                      <w:szCs w:val="20"/>
                      <w:lang w:eastAsia="en-AU"/>
                    </w:rPr>
                  </w:pPr>
                  <w:r>
                    <w:rPr>
                      <w:rFonts w:ascii="Times New Roman" w:eastAsia="Times New Roman" w:hAnsi="Times New Roman" w:cs="Times New Roman"/>
                      <w:b/>
                      <w:bCs/>
                      <w:sz w:val="20"/>
                      <w:szCs w:val="20"/>
                      <w:lang w:eastAsia="en-AU"/>
                    </w:rPr>
                    <w:t>8.</w:t>
                  </w:r>
                  <w:r w:rsidR="00367A81" w:rsidRPr="00367A81">
                    <w:rPr>
                      <w:rFonts w:ascii="Times New Roman" w:eastAsia="Times New Roman" w:hAnsi="Times New Roman" w:cs="Times New Roman"/>
                      <w:b/>
                      <w:bCs/>
                      <w:sz w:val="20"/>
                      <w:szCs w:val="20"/>
                      <w:lang w:eastAsia="en-AU"/>
                    </w:rPr>
                    <w:t>75 to &gt;</w:t>
                  </w:r>
                  <w:r>
                    <w:rPr>
                      <w:rFonts w:ascii="Times New Roman" w:eastAsia="Times New Roman" w:hAnsi="Times New Roman" w:cs="Times New Roman"/>
                      <w:b/>
                      <w:bCs/>
                      <w:sz w:val="20"/>
                      <w:szCs w:val="20"/>
                      <w:lang w:eastAsia="en-AU"/>
                    </w:rPr>
                    <w:t>7.</w:t>
                  </w:r>
                  <w:r w:rsidR="00367A81" w:rsidRPr="00367A81">
                    <w:rPr>
                      <w:rFonts w:ascii="Times New Roman" w:eastAsia="Times New Roman" w:hAnsi="Times New Roman" w:cs="Times New Roman"/>
                      <w:b/>
                      <w:bCs/>
                      <w:sz w:val="20"/>
                      <w:szCs w:val="20"/>
                      <w:lang w:eastAsia="en-AU"/>
                    </w:rPr>
                    <w:t>5 </w:t>
                  </w:r>
                  <w:proofErr w:type="spellStart"/>
                  <w:r w:rsidR="00367A81" w:rsidRPr="00367A81">
                    <w:rPr>
                      <w:rFonts w:ascii="Times New Roman" w:eastAsia="Times New Roman" w:hAnsi="Times New Roman" w:cs="Times New Roman"/>
                      <w:b/>
                      <w:bCs/>
                      <w:sz w:val="20"/>
                      <w:szCs w:val="20"/>
                      <w:lang w:eastAsia="en-AU"/>
                    </w:rPr>
                    <w:t>Pts</w:t>
                  </w:r>
                  <w:proofErr w:type="spellEnd"/>
                </w:p>
                <w:p w:rsidR="00367A81" w:rsidRPr="00367A81" w:rsidRDefault="00367A81" w:rsidP="00367A81">
                  <w:pPr>
                    <w:spacing w:after="0" w:line="240" w:lineRule="auto"/>
                    <w:rPr>
                      <w:rFonts w:ascii="Times New Roman" w:eastAsia="Times New Roman" w:hAnsi="Times New Roman" w:cs="Times New Roman"/>
                      <w:b/>
                      <w:bCs/>
                      <w:sz w:val="20"/>
                      <w:szCs w:val="20"/>
                      <w:lang w:eastAsia="en-AU"/>
                    </w:rPr>
                  </w:pPr>
                  <w:r w:rsidRPr="00367A81">
                    <w:rPr>
                      <w:rFonts w:ascii="Times New Roman" w:eastAsia="Times New Roman" w:hAnsi="Times New Roman" w:cs="Times New Roman"/>
                      <w:b/>
                      <w:bCs/>
                      <w:sz w:val="20"/>
                      <w:szCs w:val="20"/>
                      <w:lang w:eastAsia="en-AU"/>
                    </w:rPr>
                    <w:t>Good</w:t>
                  </w:r>
                </w:p>
                <w:p w:rsidR="00367A81" w:rsidRPr="00367A81" w:rsidRDefault="00367A81" w:rsidP="00367A81">
                  <w:pPr>
                    <w:spacing w:after="0" w:line="240" w:lineRule="auto"/>
                    <w:rPr>
                      <w:rFonts w:ascii="Times New Roman" w:eastAsia="Times New Roman" w:hAnsi="Times New Roman" w:cs="Times New Roman"/>
                      <w:sz w:val="20"/>
                      <w:szCs w:val="20"/>
                      <w:lang w:eastAsia="en-AU"/>
                    </w:rPr>
                  </w:pPr>
                  <w:r w:rsidRPr="00367A81">
                    <w:rPr>
                      <w:rFonts w:ascii="Times New Roman" w:eastAsia="Times New Roman" w:hAnsi="Times New Roman" w:cs="Times New Roman"/>
                      <w:sz w:val="20"/>
                      <w:szCs w:val="20"/>
                      <w:lang w:eastAsia="en-AU"/>
                    </w:rPr>
                    <w:t>Your introduction is reasonably well structured. You have attempted to outline your argument but a key aspect is missing from your outline</w:t>
                  </w:r>
                </w:p>
              </w:tc>
              <w:tc>
                <w:tcPr>
                  <w:tcW w:w="2627" w:type="dxa"/>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rsidR="00367A81" w:rsidRPr="00367A81" w:rsidRDefault="00593914" w:rsidP="00367A81">
                  <w:pPr>
                    <w:spacing w:after="0" w:line="240" w:lineRule="auto"/>
                    <w:rPr>
                      <w:rFonts w:ascii="Times New Roman" w:eastAsia="Times New Roman" w:hAnsi="Times New Roman" w:cs="Times New Roman"/>
                      <w:b/>
                      <w:bCs/>
                      <w:sz w:val="20"/>
                      <w:szCs w:val="20"/>
                      <w:lang w:eastAsia="en-AU"/>
                    </w:rPr>
                  </w:pPr>
                  <w:r>
                    <w:rPr>
                      <w:rFonts w:ascii="Times New Roman" w:eastAsia="Times New Roman" w:hAnsi="Times New Roman" w:cs="Times New Roman"/>
                      <w:b/>
                      <w:bCs/>
                      <w:sz w:val="20"/>
                      <w:szCs w:val="20"/>
                      <w:lang w:eastAsia="en-AU"/>
                    </w:rPr>
                    <w:t>7.</w:t>
                  </w:r>
                  <w:r w:rsidR="00367A81" w:rsidRPr="00367A81">
                    <w:rPr>
                      <w:rFonts w:ascii="Times New Roman" w:eastAsia="Times New Roman" w:hAnsi="Times New Roman" w:cs="Times New Roman"/>
                      <w:b/>
                      <w:bCs/>
                      <w:sz w:val="20"/>
                      <w:szCs w:val="20"/>
                      <w:lang w:eastAsia="en-AU"/>
                    </w:rPr>
                    <w:t>5 to &gt;</w:t>
                  </w:r>
                  <w:r>
                    <w:rPr>
                      <w:rFonts w:ascii="Times New Roman" w:eastAsia="Times New Roman" w:hAnsi="Times New Roman" w:cs="Times New Roman"/>
                      <w:b/>
                      <w:bCs/>
                      <w:sz w:val="20"/>
                      <w:szCs w:val="20"/>
                      <w:lang w:eastAsia="en-AU"/>
                    </w:rPr>
                    <w:t>6.</w:t>
                  </w:r>
                  <w:r w:rsidR="00367A81" w:rsidRPr="00367A81">
                    <w:rPr>
                      <w:rFonts w:ascii="Times New Roman" w:eastAsia="Times New Roman" w:hAnsi="Times New Roman" w:cs="Times New Roman"/>
                      <w:b/>
                      <w:bCs/>
                      <w:sz w:val="20"/>
                      <w:szCs w:val="20"/>
                      <w:lang w:eastAsia="en-AU"/>
                    </w:rPr>
                    <w:t>2</w:t>
                  </w:r>
                  <w:r>
                    <w:rPr>
                      <w:rFonts w:ascii="Times New Roman" w:eastAsia="Times New Roman" w:hAnsi="Times New Roman" w:cs="Times New Roman"/>
                      <w:b/>
                      <w:bCs/>
                      <w:sz w:val="20"/>
                      <w:szCs w:val="20"/>
                      <w:lang w:eastAsia="en-AU"/>
                    </w:rPr>
                    <w:t>5</w:t>
                  </w:r>
                  <w:r w:rsidR="00367A81" w:rsidRPr="00367A81">
                    <w:rPr>
                      <w:rFonts w:ascii="Times New Roman" w:eastAsia="Times New Roman" w:hAnsi="Times New Roman" w:cs="Times New Roman"/>
                      <w:b/>
                      <w:bCs/>
                      <w:sz w:val="20"/>
                      <w:szCs w:val="20"/>
                      <w:lang w:eastAsia="en-AU"/>
                    </w:rPr>
                    <w:t> </w:t>
                  </w:r>
                  <w:proofErr w:type="spellStart"/>
                  <w:r w:rsidR="00367A81" w:rsidRPr="00367A81">
                    <w:rPr>
                      <w:rFonts w:ascii="Times New Roman" w:eastAsia="Times New Roman" w:hAnsi="Times New Roman" w:cs="Times New Roman"/>
                      <w:b/>
                      <w:bCs/>
                      <w:sz w:val="20"/>
                      <w:szCs w:val="20"/>
                      <w:lang w:eastAsia="en-AU"/>
                    </w:rPr>
                    <w:t>Pts</w:t>
                  </w:r>
                  <w:proofErr w:type="spellEnd"/>
                </w:p>
                <w:p w:rsidR="00367A81" w:rsidRPr="00367A81" w:rsidRDefault="00367A81" w:rsidP="00367A81">
                  <w:pPr>
                    <w:spacing w:after="0" w:line="240" w:lineRule="auto"/>
                    <w:rPr>
                      <w:rFonts w:ascii="Times New Roman" w:eastAsia="Times New Roman" w:hAnsi="Times New Roman" w:cs="Times New Roman"/>
                      <w:b/>
                      <w:bCs/>
                      <w:sz w:val="20"/>
                      <w:szCs w:val="20"/>
                      <w:lang w:eastAsia="en-AU"/>
                    </w:rPr>
                  </w:pPr>
                  <w:r w:rsidRPr="00367A81">
                    <w:rPr>
                      <w:rFonts w:ascii="Times New Roman" w:eastAsia="Times New Roman" w:hAnsi="Times New Roman" w:cs="Times New Roman"/>
                      <w:b/>
                      <w:bCs/>
                      <w:sz w:val="20"/>
                      <w:szCs w:val="20"/>
                      <w:lang w:eastAsia="en-AU"/>
                    </w:rPr>
                    <w:t>Just Satisfactory</w:t>
                  </w:r>
                </w:p>
                <w:p w:rsidR="00367A81" w:rsidRPr="00367A81" w:rsidRDefault="00367A81" w:rsidP="00367A81">
                  <w:pPr>
                    <w:spacing w:after="0" w:line="240" w:lineRule="auto"/>
                    <w:rPr>
                      <w:rFonts w:ascii="Times New Roman" w:eastAsia="Times New Roman" w:hAnsi="Times New Roman" w:cs="Times New Roman"/>
                      <w:sz w:val="20"/>
                      <w:szCs w:val="20"/>
                      <w:lang w:eastAsia="en-AU"/>
                    </w:rPr>
                  </w:pPr>
                  <w:r w:rsidRPr="00367A81">
                    <w:rPr>
                      <w:rFonts w:ascii="Times New Roman" w:eastAsia="Times New Roman" w:hAnsi="Times New Roman" w:cs="Times New Roman"/>
                      <w:sz w:val="20"/>
                      <w:szCs w:val="20"/>
                      <w:lang w:eastAsia="en-AU"/>
                    </w:rPr>
                    <w:t>You have omitted more than one key component of the introduction You have provided a general sense of your argument but it is not clear how you will develop this</w:t>
                  </w:r>
                </w:p>
              </w:tc>
              <w:tc>
                <w:tcPr>
                  <w:tcW w:w="2491" w:type="dxa"/>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rsidR="00367A81" w:rsidRPr="00367A81" w:rsidRDefault="00593914" w:rsidP="00367A81">
                  <w:pPr>
                    <w:spacing w:after="0" w:line="240" w:lineRule="auto"/>
                    <w:rPr>
                      <w:rFonts w:ascii="Times New Roman" w:eastAsia="Times New Roman" w:hAnsi="Times New Roman" w:cs="Times New Roman"/>
                      <w:b/>
                      <w:bCs/>
                      <w:sz w:val="20"/>
                      <w:szCs w:val="20"/>
                      <w:lang w:eastAsia="en-AU"/>
                    </w:rPr>
                  </w:pPr>
                  <w:r>
                    <w:rPr>
                      <w:rFonts w:ascii="Times New Roman" w:eastAsia="Times New Roman" w:hAnsi="Times New Roman" w:cs="Times New Roman"/>
                      <w:b/>
                      <w:bCs/>
                      <w:sz w:val="20"/>
                      <w:szCs w:val="20"/>
                      <w:lang w:eastAsia="en-AU"/>
                    </w:rPr>
                    <w:t>6.</w:t>
                  </w:r>
                  <w:r w:rsidR="00367A81" w:rsidRPr="00367A81">
                    <w:rPr>
                      <w:rFonts w:ascii="Times New Roman" w:eastAsia="Times New Roman" w:hAnsi="Times New Roman" w:cs="Times New Roman"/>
                      <w:b/>
                      <w:bCs/>
                      <w:sz w:val="20"/>
                      <w:szCs w:val="20"/>
                      <w:lang w:eastAsia="en-AU"/>
                    </w:rPr>
                    <w:t>2</w:t>
                  </w:r>
                  <w:r>
                    <w:rPr>
                      <w:rFonts w:ascii="Times New Roman" w:eastAsia="Times New Roman" w:hAnsi="Times New Roman" w:cs="Times New Roman"/>
                      <w:b/>
                      <w:bCs/>
                      <w:sz w:val="20"/>
                      <w:szCs w:val="20"/>
                      <w:lang w:eastAsia="en-AU"/>
                    </w:rPr>
                    <w:t>5</w:t>
                  </w:r>
                  <w:r w:rsidR="00367A81" w:rsidRPr="00367A81">
                    <w:rPr>
                      <w:rFonts w:ascii="Times New Roman" w:eastAsia="Times New Roman" w:hAnsi="Times New Roman" w:cs="Times New Roman"/>
                      <w:b/>
                      <w:bCs/>
                      <w:sz w:val="20"/>
                      <w:szCs w:val="20"/>
                      <w:lang w:eastAsia="en-AU"/>
                    </w:rPr>
                    <w:t> to &gt;0 </w:t>
                  </w:r>
                  <w:proofErr w:type="spellStart"/>
                  <w:r w:rsidR="00367A81" w:rsidRPr="00367A81">
                    <w:rPr>
                      <w:rFonts w:ascii="Times New Roman" w:eastAsia="Times New Roman" w:hAnsi="Times New Roman" w:cs="Times New Roman"/>
                      <w:b/>
                      <w:bCs/>
                      <w:sz w:val="20"/>
                      <w:szCs w:val="20"/>
                      <w:lang w:eastAsia="en-AU"/>
                    </w:rPr>
                    <w:t>Pts</w:t>
                  </w:r>
                  <w:proofErr w:type="spellEnd"/>
                </w:p>
                <w:p w:rsidR="00367A81" w:rsidRPr="00367A81" w:rsidRDefault="00367A81" w:rsidP="00367A81">
                  <w:pPr>
                    <w:spacing w:after="0" w:line="240" w:lineRule="auto"/>
                    <w:rPr>
                      <w:rFonts w:ascii="Times New Roman" w:eastAsia="Times New Roman" w:hAnsi="Times New Roman" w:cs="Times New Roman"/>
                      <w:b/>
                      <w:bCs/>
                      <w:sz w:val="20"/>
                      <w:szCs w:val="20"/>
                      <w:lang w:eastAsia="en-AU"/>
                    </w:rPr>
                  </w:pPr>
                  <w:r w:rsidRPr="00367A81">
                    <w:rPr>
                      <w:rFonts w:ascii="Times New Roman" w:eastAsia="Times New Roman" w:hAnsi="Times New Roman" w:cs="Times New Roman"/>
                      <w:b/>
                      <w:bCs/>
                      <w:sz w:val="20"/>
                      <w:szCs w:val="20"/>
                      <w:lang w:eastAsia="en-AU"/>
                    </w:rPr>
                    <w:t>Not Satisfactory</w:t>
                  </w:r>
                </w:p>
                <w:p w:rsidR="00367A81" w:rsidRPr="00367A81" w:rsidRDefault="00367A81" w:rsidP="00367A81">
                  <w:pPr>
                    <w:spacing w:after="0" w:line="240" w:lineRule="auto"/>
                    <w:rPr>
                      <w:rFonts w:ascii="Times New Roman" w:eastAsia="Times New Roman" w:hAnsi="Times New Roman" w:cs="Times New Roman"/>
                      <w:sz w:val="20"/>
                      <w:szCs w:val="20"/>
                      <w:lang w:eastAsia="en-AU"/>
                    </w:rPr>
                  </w:pPr>
                  <w:r w:rsidRPr="00367A81">
                    <w:rPr>
                      <w:rFonts w:ascii="Times New Roman" w:eastAsia="Times New Roman" w:hAnsi="Times New Roman" w:cs="Times New Roman"/>
                      <w:sz w:val="20"/>
                      <w:szCs w:val="20"/>
                      <w:lang w:eastAsia="en-AU"/>
                    </w:rPr>
                    <w:t>Your introduction does not function as an introduction to a report. Your introduction does not match your report. You have not addressed the question</w:t>
                  </w:r>
                </w:p>
              </w:tc>
            </w:tr>
          </w:tbl>
          <w:p w:rsidR="00367A81" w:rsidRPr="00367A81" w:rsidRDefault="00367A81" w:rsidP="00367A81">
            <w:pPr>
              <w:spacing w:after="0" w:line="240" w:lineRule="auto"/>
              <w:rPr>
                <w:rFonts w:ascii="Helvetica" w:eastAsia="Times New Roman" w:hAnsi="Helvetica" w:cs="Helvetica"/>
                <w:color w:val="333333"/>
                <w:sz w:val="21"/>
                <w:szCs w:val="21"/>
                <w:lang w:eastAsia="en-AU"/>
              </w:rPr>
            </w:pPr>
          </w:p>
        </w:tc>
        <w:tc>
          <w:tcPr>
            <w:tcW w:w="1048" w:type="dxa"/>
            <w:tcBorders>
              <w:top w:val="single" w:sz="6" w:space="0" w:color="C7CDD1"/>
              <w:left w:val="single" w:sz="6" w:space="0" w:color="C7CDD1"/>
              <w:bottom w:val="single" w:sz="6" w:space="0" w:color="C7CDD1"/>
              <w:right w:val="single" w:sz="6" w:space="0" w:color="C7CDD1"/>
            </w:tcBorders>
            <w:shd w:val="clear" w:color="auto" w:fill="FFFFFF"/>
            <w:noWrap/>
            <w:tcMar>
              <w:top w:w="105" w:type="dxa"/>
              <w:left w:w="150" w:type="dxa"/>
              <w:bottom w:w="105" w:type="dxa"/>
              <w:right w:w="150" w:type="dxa"/>
            </w:tcMar>
            <w:vAlign w:val="center"/>
            <w:hideMark/>
          </w:tcPr>
          <w:p w:rsidR="00367A81" w:rsidRPr="00367A81" w:rsidRDefault="00367A81" w:rsidP="00367A81">
            <w:pPr>
              <w:spacing w:after="0" w:line="240" w:lineRule="auto"/>
              <w:rPr>
                <w:rFonts w:ascii="Helvetica" w:eastAsia="Times New Roman" w:hAnsi="Helvetica" w:cs="Helvetica"/>
                <w:color w:val="333333"/>
                <w:sz w:val="21"/>
                <w:szCs w:val="21"/>
                <w:lang w:eastAsia="en-AU"/>
              </w:rPr>
            </w:pPr>
            <w:r w:rsidRPr="00367A81">
              <w:rPr>
                <w:rFonts w:ascii="Helvetica" w:eastAsia="Times New Roman" w:hAnsi="Helvetica" w:cs="Helvetica"/>
                <w:color w:val="333333"/>
                <w:sz w:val="21"/>
                <w:szCs w:val="21"/>
                <w:lang w:eastAsia="en-AU"/>
              </w:rPr>
              <w:t>12.5 </w:t>
            </w:r>
            <w:proofErr w:type="spellStart"/>
            <w:r w:rsidRPr="00367A81">
              <w:rPr>
                <w:rFonts w:ascii="Helvetica" w:eastAsia="Times New Roman" w:hAnsi="Helvetica" w:cs="Helvetica"/>
                <w:color w:val="333333"/>
                <w:sz w:val="21"/>
                <w:szCs w:val="21"/>
                <w:lang w:eastAsia="en-AU"/>
              </w:rPr>
              <w:t>pts</w:t>
            </w:r>
            <w:proofErr w:type="spellEnd"/>
          </w:p>
        </w:tc>
      </w:tr>
      <w:tr w:rsidR="00367A81" w:rsidRPr="00367A81" w:rsidTr="00C266D2">
        <w:trPr>
          <w:trHeight w:val="1516"/>
        </w:trPr>
        <w:tc>
          <w:tcPr>
            <w:tcW w:w="1851" w:type="dxa"/>
            <w:tcBorders>
              <w:top w:val="single" w:sz="6" w:space="0" w:color="C7CDD1"/>
              <w:left w:val="single" w:sz="6" w:space="0" w:color="C7CDD1"/>
              <w:bottom w:val="single" w:sz="6" w:space="0" w:color="C7CDD1"/>
              <w:right w:val="single" w:sz="6" w:space="0" w:color="C7CDD1"/>
            </w:tcBorders>
            <w:shd w:val="clear" w:color="auto" w:fill="FFFFFF"/>
            <w:tcMar>
              <w:top w:w="105" w:type="dxa"/>
              <w:left w:w="150" w:type="dxa"/>
              <w:bottom w:w="105" w:type="dxa"/>
              <w:right w:w="150" w:type="dxa"/>
            </w:tcMar>
            <w:hideMark/>
          </w:tcPr>
          <w:p w:rsidR="00367A81" w:rsidRPr="00367A81" w:rsidRDefault="00367A81" w:rsidP="00367A81">
            <w:pPr>
              <w:spacing w:after="0" w:line="240" w:lineRule="auto"/>
              <w:textAlignment w:val="center"/>
              <w:rPr>
                <w:rFonts w:ascii="Times New Roman" w:eastAsia="Times New Roman" w:hAnsi="Times New Roman" w:cs="Times New Roman"/>
                <w:b/>
                <w:color w:val="333333"/>
                <w:sz w:val="21"/>
                <w:szCs w:val="21"/>
                <w:lang w:eastAsia="en-AU"/>
              </w:rPr>
            </w:pPr>
            <w:r w:rsidRPr="00C266D2">
              <w:rPr>
                <w:rFonts w:ascii="Times New Roman" w:eastAsia="Times New Roman" w:hAnsi="Times New Roman" w:cs="Times New Roman"/>
                <w:b/>
                <w:color w:val="333333"/>
                <w:sz w:val="21"/>
                <w:szCs w:val="21"/>
                <w:lang w:eastAsia="en-AU"/>
              </w:rPr>
              <w:t>Discussion</w:t>
            </w:r>
          </w:p>
          <w:p w:rsidR="00367A81" w:rsidRPr="00367A81" w:rsidRDefault="00367A81" w:rsidP="00367A81">
            <w:pPr>
              <w:spacing w:after="0" w:line="240" w:lineRule="auto"/>
              <w:textAlignment w:val="center"/>
              <w:rPr>
                <w:rFonts w:ascii="Times New Roman" w:eastAsia="Times New Roman" w:hAnsi="Times New Roman" w:cs="Times New Roman"/>
                <w:color w:val="333333"/>
                <w:sz w:val="21"/>
                <w:szCs w:val="21"/>
                <w:lang w:eastAsia="en-AU"/>
              </w:rPr>
            </w:pPr>
            <w:r w:rsidRPr="00367A81">
              <w:rPr>
                <w:rFonts w:ascii="Times New Roman" w:eastAsia="Times New Roman" w:hAnsi="Times New Roman" w:cs="Times New Roman"/>
                <w:color w:val="333333"/>
                <w:sz w:val="21"/>
                <w:szCs w:val="21"/>
                <w:lang w:eastAsia="en-AU"/>
              </w:rPr>
              <w:t>A clear and methodical structure to the discussion. Should provide a logical and thought out approach to the laboratory examination. Your methodology should be grounded in reason and have clear goals in mind. Should provide clear, thought out arguments for your proposed actions which relate ideas from multiple sources.</w:t>
            </w:r>
          </w:p>
        </w:tc>
        <w:tc>
          <w:tcPr>
            <w:tcW w:w="12433" w:type="dxa"/>
            <w:tcBorders>
              <w:top w:val="single" w:sz="6" w:space="0" w:color="C7CDD1"/>
              <w:left w:val="single" w:sz="6" w:space="0" w:color="C7CDD1"/>
              <w:bottom w:val="single" w:sz="6" w:space="0" w:color="C7CDD1"/>
              <w:right w:val="single" w:sz="6" w:space="0" w:color="C7CDD1"/>
            </w:tcBorders>
            <w:shd w:val="clear" w:color="auto" w:fill="FFFFFF"/>
            <w:tcMar>
              <w:top w:w="0" w:type="dxa"/>
              <w:left w:w="0" w:type="dxa"/>
              <w:bottom w:w="0" w:type="dxa"/>
              <w:right w:w="0" w:type="dxa"/>
            </w:tcMar>
            <w:vAlign w:val="center"/>
            <w:hideMark/>
          </w:tcPr>
          <w:tbl>
            <w:tblPr>
              <w:tblpPr w:leftFromText="180" w:rightFromText="180" w:horzAnchor="margin" w:tblpY="-854"/>
              <w:tblOverlap w:val="never"/>
              <w:tblW w:w="12312" w:type="dxa"/>
              <w:tblLayout w:type="fixed"/>
              <w:tblCellMar>
                <w:top w:w="15" w:type="dxa"/>
                <w:left w:w="15" w:type="dxa"/>
                <w:bottom w:w="15" w:type="dxa"/>
                <w:right w:w="15" w:type="dxa"/>
              </w:tblCellMar>
              <w:tblLook w:val="04A0" w:firstRow="1" w:lastRow="0" w:firstColumn="1" w:lastColumn="0" w:noHBand="0" w:noVBand="1"/>
            </w:tblPr>
            <w:tblGrid>
              <w:gridCol w:w="2793"/>
              <w:gridCol w:w="2620"/>
              <w:gridCol w:w="2546"/>
              <w:gridCol w:w="2370"/>
              <w:gridCol w:w="1983"/>
            </w:tblGrid>
            <w:tr w:rsidR="00C266D2" w:rsidRPr="00367A81" w:rsidTr="00C266D2">
              <w:trPr>
                <w:trHeight w:val="2819"/>
              </w:trPr>
              <w:tc>
                <w:tcPr>
                  <w:tcW w:w="2793" w:type="dxa"/>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rsidR="00367A81" w:rsidRPr="00367A81" w:rsidRDefault="00367A81" w:rsidP="00367A81">
                  <w:pPr>
                    <w:spacing w:after="0" w:line="240" w:lineRule="auto"/>
                    <w:rPr>
                      <w:rFonts w:ascii="Times New Roman" w:eastAsia="Times New Roman" w:hAnsi="Times New Roman" w:cs="Times New Roman"/>
                      <w:b/>
                      <w:bCs/>
                      <w:sz w:val="20"/>
                      <w:szCs w:val="20"/>
                      <w:lang w:eastAsia="en-AU"/>
                    </w:rPr>
                  </w:pPr>
                  <w:r w:rsidRPr="00367A81">
                    <w:rPr>
                      <w:rFonts w:ascii="Times New Roman" w:eastAsia="Times New Roman" w:hAnsi="Times New Roman" w:cs="Times New Roman"/>
                      <w:b/>
                      <w:bCs/>
                      <w:sz w:val="20"/>
                      <w:szCs w:val="20"/>
                      <w:lang w:eastAsia="en-AU"/>
                    </w:rPr>
                    <w:t>37.5 to &gt;30.0 </w:t>
                  </w:r>
                  <w:proofErr w:type="spellStart"/>
                  <w:r w:rsidRPr="00367A81">
                    <w:rPr>
                      <w:rFonts w:ascii="Times New Roman" w:eastAsia="Times New Roman" w:hAnsi="Times New Roman" w:cs="Times New Roman"/>
                      <w:b/>
                      <w:bCs/>
                      <w:sz w:val="20"/>
                      <w:szCs w:val="20"/>
                      <w:lang w:eastAsia="en-AU"/>
                    </w:rPr>
                    <w:t>Pts</w:t>
                  </w:r>
                  <w:proofErr w:type="spellEnd"/>
                </w:p>
                <w:p w:rsidR="00367A81" w:rsidRPr="00367A81" w:rsidRDefault="00367A81" w:rsidP="00367A81">
                  <w:pPr>
                    <w:spacing w:after="0" w:line="240" w:lineRule="auto"/>
                    <w:rPr>
                      <w:rFonts w:ascii="Times New Roman" w:eastAsia="Times New Roman" w:hAnsi="Times New Roman" w:cs="Times New Roman"/>
                      <w:b/>
                      <w:bCs/>
                      <w:sz w:val="20"/>
                      <w:szCs w:val="20"/>
                      <w:lang w:eastAsia="en-AU"/>
                    </w:rPr>
                  </w:pPr>
                  <w:r w:rsidRPr="00367A81">
                    <w:rPr>
                      <w:rFonts w:ascii="Times New Roman" w:eastAsia="Times New Roman" w:hAnsi="Times New Roman" w:cs="Times New Roman"/>
                      <w:b/>
                      <w:bCs/>
                      <w:sz w:val="20"/>
                      <w:szCs w:val="20"/>
                      <w:lang w:eastAsia="en-AU"/>
                    </w:rPr>
                    <w:t>Excellent</w:t>
                  </w:r>
                </w:p>
                <w:p w:rsidR="00367A81" w:rsidRPr="00367A81" w:rsidRDefault="00367A81" w:rsidP="00367A81">
                  <w:pPr>
                    <w:spacing w:after="0" w:line="240" w:lineRule="auto"/>
                    <w:rPr>
                      <w:rFonts w:ascii="Times New Roman" w:eastAsia="Times New Roman" w:hAnsi="Times New Roman" w:cs="Times New Roman"/>
                      <w:sz w:val="20"/>
                      <w:szCs w:val="20"/>
                      <w:lang w:eastAsia="en-AU"/>
                    </w:rPr>
                  </w:pPr>
                  <w:r w:rsidRPr="00367A81">
                    <w:rPr>
                      <w:rFonts w:ascii="Times New Roman" w:eastAsia="Times New Roman" w:hAnsi="Times New Roman" w:cs="Times New Roman"/>
                      <w:sz w:val="20"/>
                      <w:szCs w:val="20"/>
                      <w:lang w:eastAsia="en-AU"/>
                    </w:rPr>
                    <w:t>Your discussion is clear and structured logically. You have provided a fully coherent and thought out process for examining your chosen evidence in the laboratory, and have demonstrated understanding from multiple sources relating to the methodology for its examination. Your arguments are supported by evidence and logic</w:t>
                  </w:r>
                </w:p>
              </w:tc>
              <w:tc>
                <w:tcPr>
                  <w:tcW w:w="2620" w:type="dxa"/>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rsidR="00367A81" w:rsidRPr="00367A81" w:rsidRDefault="00367A81" w:rsidP="00367A81">
                  <w:pPr>
                    <w:spacing w:after="0" w:line="240" w:lineRule="auto"/>
                    <w:rPr>
                      <w:rFonts w:ascii="Times New Roman" w:eastAsia="Times New Roman" w:hAnsi="Times New Roman" w:cs="Times New Roman"/>
                      <w:b/>
                      <w:bCs/>
                      <w:sz w:val="20"/>
                      <w:szCs w:val="20"/>
                      <w:lang w:eastAsia="en-AU"/>
                    </w:rPr>
                  </w:pPr>
                  <w:r w:rsidRPr="00367A81">
                    <w:rPr>
                      <w:rFonts w:ascii="Times New Roman" w:eastAsia="Times New Roman" w:hAnsi="Times New Roman" w:cs="Times New Roman"/>
                      <w:b/>
                      <w:bCs/>
                      <w:sz w:val="20"/>
                      <w:szCs w:val="20"/>
                      <w:lang w:eastAsia="en-AU"/>
                    </w:rPr>
                    <w:t>30.0 to &gt;</w:t>
                  </w:r>
                  <w:r w:rsidR="00593914">
                    <w:rPr>
                      <w:rFonts w:ascii="Times New Roman" w:eastAsia="Times New Roman" w:hAnsi="Times New Roman" w:cs="Times New Roman"/>
                      <w:b/>
                      <w:bCs/>
                      <w:sz w:val="20"/>
                      <w:szCs w:val="20"/>
                      <w:lang w:eastAsia="en-AU"/>
                    </w:rPr>
                    <w:t>26.25</w:t>
                  </w:r>
                  <w:r w:rsidRPr="00367A81">
                    <w:rPr>
                      <w:rFonts w:ascii="Times New Roman" w:eastAsia="Times New Roman" w:hAnsi="Times New Roman" w:cs="Times New Roman"/>
                      <w:b/>
                      <w:bCs/>
                      <w:sz w:val="20"/>
                      <w:szCs w:val="20"/>
                      <w:lang w:eastAsia="en-AU"/>
                    </w:rPr>
                    <w:t> </w:t>
                  </w:r>
                  <w:proofErr w:type="spellStart"/>
                  <w:r w:rsidRPr="00367A81">
                    <w:rPr>
                      <w:rFonts w:ascii="Times New Roman" w:eastAsia="Times New Roman" w:hAnsi="Times New Roman" w:cs="Times New Roman"/>
                      <w:b/>
                      <w:bCs/>
                      <w:sz w:val="20"/>
                      <w:szCs w:val="20"/>
                      <w:lang w:eastAsia="en-AU"/>
                    </w:rPr>
                    <w:t>Pts</w:t>
                  </w:r>
                  <w:proofErr w:type="spellEnd"/>
                </w:p>
                <w:p w:rsidR="00367A81" w:rsidRPr="00367A81" w:rsidRDefault="00367A81" w:rsidP="00367A81">
                  <w:pPr>
                    <w:spacing w:after="0" w:line="240" w:lineRule="auto"/>
                    <w:rPr>
                      <w:rFonts w:ascii="Times New Roman" w:eastAsia="Times New Roman" w:hAnsi="Times New Roman" w:cs="Times New Roman"/>
                      <w:b/>
                      <w:bCs/>
                      <w:sz w:val="20"/>
                      <w:szCs w:val="20"/>
                      <w:lang w:eastAsia="en-AU"/>
                    </w:rPr>
                  </w:pPr>
                  <w:r w:rsidRPr="00367A81">
                    <w:rPr>
                      <w:rFonts w:ascii="Times New Roman" w:eastAsia="Times New Roman" w:hAnsi="Times New Roman" w:cs="Times New Roman"/>
                      <w:b/>
                      <w:bCs/>
                      <w:sz w:val="20"/>
                      <w:szCs w:val="20"/>
                      <w:lang w:eastAsia="en-AU"/>
                    </w:rPr>
                    <w:t>Very Good</w:t>
                  </w:r>
                </w:p>
                <w:p w:rsidR="00367A81" w:rsidRPr="00367A81" w:rsidRDefault="00367A81" w:rsidP="00367A81">
                  <w:pPr>
                    <w:spacing w:after="0" w:line="240" w:lineRule="auto"/>
                    <w:rPr>
                      <w:rFonts w:ascii="Times New Roman" w:eastAsia="Times New Roman" w:hAnsi="Times New Roman" w:cs="Times New Roman"/>
                      <w:sz w:val="20"/>
                      <w:szCs w:val="20"/>
                      <w:lang w:eastAsia="en-AU"/>
                    </w:rPr>
                  </w:pPr>
                  <w:r w:rsidRPr="00367A81">
                    <w:rPr>
                      <w:rFonts w:ascii="Times New Roman" w:eastAsia="Times New Roman" w:hAnsi="Times New Roman" w:cs="Times New Roman"/>
                      <w:sz w:val="20"/>
                      <w:szCs w:val="20"/>
                      <w:lang w:eastAsia="en-AU"/>
                    </w:rPr>
                    <w:t>Your discussion is clear and structured with logic in mind. Your overall argument in the discussion is apparent, the methodology for evidence examination is sound and the procedures are thought out. It is clear that you have distinguished arguments and related ideas and concepts from multiple courses</w:t>
                  </w:r>
                </w:p>
              </w:tc>
              <w:tc>
                <w:tcPr>
                  <w:tcW w:w="2546" w:type="dxa"/>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rsidR="00367A81" w:rsidRPr="00367A81" w:rsidRDefault="00593914" w:rsidP="00367A81">
                  <w:pPr>
                    <w:spacing w:after="0" w:line="240" w:lineRule="auto"/>
                    <w:rPr>
                      <w:rFonts w:ascii="Times New Roman" w:eastAsia="Times New Roman" w:hAnsi="Times New Roman" w:cs="Times New Roman"/>
                      <w:b/>
                      <w:bCs/>
                      <w:sz w:val="20"/>
                      <w:szCs w:val="20"/>
                      <w:lang w:eastAsia="en-AU"/>
                    </w:rPr>
                  </w:pPr>
                  <w:r>
                    <w:rPr>
                      <w:rFonts w:ascii="Times New Roman" w:eastAsia="Times New Roman" w:hAnsi="Times New Roman" w:cs="Times New Roman"/>
                      <w:b/>
                      <w:bCs/>
                      <w:sz w:val="20"/>
                      <w:szCs w:val="20"/>
                      <w:lang w:eastAsia="en-AU"/>
                    </w:rPr>
                    <w:t>26.25</w:t>
                  </w:r>
                  <w:r w:rsidR="00367A81" w:rsidRPr="00367A81">
                    <w:rPr>
                      <w:rFonts w:ascii="Times New Roman" w:eastAsia="Times New Roman" w:hAnsi="Times New Roman" w:cs="Times New Roman"/>
                      <w:b/>
                      <w:bCs/>
                      <w:sz w:val="20"/>
                      <w:szCs w:val="20"/>
                      <w:lang w:eastAsia="en-AU"/>
                    </w:rPr>
                    <w:t> to &gt;</w:t>
                  </w:r>
                  <w:r>
                    <w:rPr>
                      <w:rFonts w:ascii="Times New Roman" w:eastAsia="Times New Roman" w:hAnsi="Times New Roman" w:cs="Times New Roman"/>
                      <w:b/>
                      <w:bCs/>
                      <w:sz w:val="20"/>
                      <w:szCs w:val="20"/>
                      <w:lang w:eastAsia="en-AU"/>
                    </w:rPr>
                    <w:t>22.5</w:t>
                  </w:r>
                  <w:r w:rsidR="00367A81" w:rsidRPr="00367A81">
                    <w:rPr>
                      <w:rFonts w:ascii="Times New Roman" w:eastAsia="Times New Roman" w:hAnsi="Times New Roman" w:cs="Times New Roman"/>
                      <w:b/>
                      <w:bCs/>
                      <w:sz w:val="20"/>
                      <w:szCs w:val="20"/>
                      <w:lang w:eastAsia="en-AU"/>
                    </w:rPr>
                    <w:t> </w:t>
                  </w:r>
                  <w:proofErr w:type="spellStart"/>
                  <w:r w:rsidR="00367A81" w:rsidRPr="00367A81">
                    <w:rPr>
                      <w:rFonts w:ascii="Times New Roman" w:eastAsia="Times New Roman" w:hAnsi="Times New Roman" w:cs="Times New Roman"/>
                      <w:b/>
                      <w:bCs/>
                      <w:sz w:val="20"/>
                      <w:szCs w:val="20"/>
                      <w:lang w:eastAsia="en-AU"/>
                    </w:rPr>
                    <w:t>Pts</w:t>
                  </w:r>
                  <w:proofErr w:type="spellEnd"/>
                </w:p>
                <w:p w:rsidR="00367A81" w:rsidRPr="00367A81" w:rsidRDefault="00367A81" w:rsidP="00367A81">
                  <w:pPr>
                    <w:spacing w:after="0" w:line="240" w:lineRule="auto"/>
                    <w:rPr>
                      <w:rFonts w:ascii="Times New Roman" w:eastAsia="Times New Roman" w:hAnsi="Times New Roman" w:cs="Times New Roman"/>
                      <w:b/>
                      <w:bCs/>
                      <w:sz w:val="20"/>
                      <w:szCs w:val="20"/>
                      <w:lang w:eastAsia="en-AU"/>
                    </w:rPr>
                  </w:pPr>
                  <w:r w:rsidRPr="00367A81">
                    <w:rPr>
                      <w:rFonts w:ascii="Times New Roman" w:eastAsia="Times New Roman" w:hAnsi="Times New Roman" w:cs="Times New Roman"/>
                      <w:b/>
                      <w:bCs/>
                      <w:sz w:val="20"/>
                      <w:szCs w:val="20"/>
                      <w:lang w:eastAsia="en-AU"/>
                    </w:rPr>
                    <w:t>Good</w:t>
                  </w:r>
                </w:p>
                <w:p w:rsidR="00367A81" w:rsidRPr="00367A81" w:rsidRDefault="00367A81" w:rsidP="00367A81">
                  <w:pPr>
                    <w:spacing w:after="0" w:line="240" w:lineRule="auto"/>
                    <w:rPr>
                      <w:rFonts w:ascii="Times New Roman" w:eastAsia="Times New Roman" w:hAnsi="Times New Roman" w:cs="Times New Roman"/>
                      <w:sz w:val="20"/>
                      <w:szCs w:val="20"/>
                      <w:lang w:eastAsia="en-AU"/>
                    </w:rPr>
                  </w:pPr>
                  <w:r w:rsidRPr="00367A81">
                    <w:rPr>
                      <w:rFonts w:ascii="Times New Roman" w:eastAsia="Times New Roman" w:hAnsi="Times New Roman" w:cs="Times New Roman"/>
                      <w:sz w:val="20"/>
                      <w:szCs w:val="20"/>
                      <w:lang w:eastAsia="en-AU"/>
                    </w:rPr>
                    <w:t xml:space="preserve">Your discussion is reasonably well structured. Your </w:t>
                  </w:r>
                  <w:proofErr w:type="gramStart"/>
                  <w:r w:rsidRPr="00367A81">
                    <w:rPr>
                      <w:rFonts w:ascii="Times New Roman" w:eastAsia="Times New Roman" w:hAnsi="Times New Roman" w:cs="Times New Roman"/>
                      <w:sz w:val="20"/>
                      <w:szCs w:val="20"/>
                      <w:lang w:eastAsia="en-AU"/>
                    </w:rPr>
                    <w:t>methodology for examining your chosen evidence and the reasons for them are</w:t>
                  </w:r>
                  <w:proofErr w:type="gramEnd"/>
                  <w:r w:rsidRPr="00367A81">
                    <w:rPr>
                      <w:rFonts w:ascii="Times New Roman" w:eastAsia="Times New Roman" w:hAnsi="Times New Roman" w:cs="Times New Roman"/>
                      <w:sz w:val="20"/>
                      <w:szCs w:val="20"/>
                      <w:lang w:eastAsia="en-AU"/>
                    </w:rPr>
                    <w:t xml:space="preserve"> outlined, but you are missing a key aspect from the discussion. You have tried to distinguish arguments and relate ideas and concepts from multiple courses</w:t>
                  </w:r>
                </w:p>
              </w:tc>
              <w:tc>
                <w:tcPr>
                  <w:tcW w:w="2370" w:type="dxa"/>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rsidR="00367A81" w:rsidRPr="00367A81" w:rsidRDefault="00593914" w:rsidP="00367A81">
                  <w:pPr>
                    <w:spacing w:after="0" w:line="240" w:lineRule="auto"/>
                    <w:rPr>
                      <w:rFonts w:ascii="Times New Roman" w:eastAsia="Times New Roman" w:hAnsi="Times New Roman" w:cs="Times New Roman"/>
                      <w:b/>
                      <w:bCs/>
                      <w:sz w:val="20"/>
                      <w:szCs w:val="20"/>
                      <w:lang w:eastAsia="en-AU"/>
                    </w:rPr>
                  </w:pPr>
                  <w:r>
                    <w:rPr>
                      <w:rFonts w:ascii="Times New Roman" w:eastAsia="Times New Roman" w:hAnsi="Times New Roman" w:cs="Times New Roman"/>
                      <w:b/>
                      <w:bCs/>
                      <w:sz w:val="20"/>
                      <w:szCs w:val="20"/>
                      <w:lang w:eastAsia="en-AU"/>
                    </w:rPr>
                    <w:t>22.5</w:t>
                  </w:r>
                  <w:r w:rsidR="00367A81" w:rsidRPr="00367A81">
                    <w:rPr>
                      <w:rFonts w:ascii="Times New Roman" w:eastAsia="Times New Roman" w:hAnsi="Times New Roman" w:cs="Times New Roman"/>
                      <w:b/>
                      <w:bCs/>
                      <w:sz w:val="20"/>
                      <w:szCs w:val="20"/>
                      <w:lang w:eastAsia="en-AU"/>
                    </w:rPr>
                    <w:t> to &gt;</w:t>
                  </w:r>
                  <w:r>
                    <w:rPr>
                      <w:rFonts w:ascii="Times New Roman" w:eastAsia="Times New Roman" w:hAnsi="Times New Roman" w:cs="Times New Roman"/>
                      <w:b/>
                      <w:bCs/>
                      <w:sz w:val="20"/>
                      <w:szCs w:val="20"/>
                      <w:lang w:eastAsia="en-AU"/>
                    </w:rPr>
                    <w:t>18.75</w:t>
                  </w:r>
                  <w:r w:rsidR="00367A81" w:rsidRPr="00367A81">
                    <w:rPr>
                      <w:rFonts w:ascii="Times New Roman" w:eastAsia="Times New Roman" w:hAnsi="Times New Roman" w:cs="Times New Roman"/>
                      <w:b/>
                      <w:bCs/>
                      <w:sz w:val="20"/>
                      <w:szCs w:val="20"/>
                      <w:lang w:eastAsia="en-AU"/>
                    </w:rPr>
                    <w:t> </w:t>
                  </w:r>
                  <w:proofErr w:type="spellStart"/>
                  <w:r w:rsidR="00367A81" w:rsidRPr="00367A81">
                    <w:rPr>
                      <w:rFonts w:ascii="Times New Roman" w:eastAsia="Times New Roman" w:hAnsi="Times New Roman" w:cs="Times New Roman"/>
                      <w:b/>
                      <w:bCs/>
                      <w:sz w:val="20"/>
                      <w:szCs w:val="20"/>
                      <w:lang w:eastAsia="en-AU"/>
                    </w:rPr>
                    <w:t>Pts</w:t>
                  </w:r>
                  <w:proofErr w:type="spellEnd"/>
                </w:p>
                <w:p w:rsidR="00367A81" w:rsidRPr="00367A81" w:rsidRDefault="00367A81" w:rsidP="00367A81">
                  <w:pPr>
                    <w:spacing w:after="0" w:line="240" w:lineRule="auto"/>
                    <w:rPr>
                      <w:rFonts w:ascii="Times New Roman" w:eastAsia="Times New Roman" w:hAnsi="Times New Roman" w:cs="Times New Roman"/>
                      <w:b/>
                      <w:bCs/>
                      <w:sz w:val="20"/>
                      <w:szCs w:val="20"/>
                      <w:lang w:eastAsia="en-AU"/>
                    </w:rPr>
                  </w:pPr>
                  <w:r w:rsidRPr="00367A81">
                    <w:rPr>
                      <w:rFonts w:ascii="Times New Roman" w:eastAsia="Times New Roman" w:hAnsi="Times New Roman" w:cs="Times New Roman"/>
                      <w:b/>
                      <w:bCs/>
                      <w:sz w:val="20"/>
                      <w:szCs w:val="20"/>
                      <w:lang w:eastAsia="en-AU"/>
                    </w:rPr>
                    <w:t>Just Satisfactory</w:t>
                  </w:r>
                </w:p>
                <w:p w:rsidR="00367A81" w:rsidRPr="00367A81" w:rsidRDefault="00367A81" w:rsidP="00593914">
                  <w:pPr>
                    <w:spacing w:after="0" w:line="240" w:lineRule="auto"/>
                    <w:rPr>
                      <w:rFonts w:ascii="Times New Roman" w:eastAsia="Times New Roman" w:hAnsi="Times New Roman" w:cs="Times New Roman"/>
                      <w:sz w:val="20"/>
                      <w:szCs w:val="20"/>
                      <w:lang w:eastAsia="en-AU"/>
                    </w:rPr>
                  </w:pPr>
                  <w:r w:rsidRPr="00367A81">
                    <w:rPr>
                      <w:rFonts w:ascii="Times New Roman" w:eastAsia="Times New Roman" w:hAnsi="Times New Roman" w:cs="Times New Roman"/>
                      <w:sz w:val="20"/>
                      <w:szCs w:val="20"/>
                      <w:lang w:eastAsia="en-AU"/>
                    </w:rPr>
                    <w:t>You have omitted more than one key component of the discussion. The reasoning for your methodology is missing several key aspects. It is not clear that you have distinguished arguments from multiple sources or related these to your discussion.</w:t>
                  </w:r>
                </w:p>
              </w:tc>
              <w:tc>
                <w:tcPr>
                  <w:tcW w:w="1983" w:type="dxa"/>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rsidR="00367A81" w:rsidRPr="00367A81" w:rsidRDefault="00593914" w:rsidP="00367A81">
                  <w:pPr>
                    <w:spacing w:after="0" w:line="240" w:lineRule="auto"/>
                    <w:rPr>
                      <w:rFonts w:ascii="Times New Roman" w:eastAsia="Times New Roman" w:hAnsi="Times New Roman" w:cs="Times New Roman"/>
                      <w:b/>
                      <w:bCs/>
                      <w:sz w:val="20"/>
                      <w:szCs w:val="20"/>
                      <w:lang w:eastAsia="en-AU"/>
                    </w:rPr>
                  </w:pPr>
                  <w:r>
                    <w:rPr>
                      <w:rFonts w:ascii="Times New Roman" w:eastAsia="Times New Roman" w:hAnsi="Times New Roman" w:cs="Times New Roman"/>
                      <w:b/>
                      <w:bCs/>
                      <w:sz w:val="20"/>
                      <w:szCs w:val="20"/>
                      <w:lang w:eastAsia="en-AU"/>
                    </w:rPr>
                    <w:t>18.75</w:t>
                  </w:r>
                  <w:r w:rsidR="00367A81" w:rsidRPr="00367A81">
                    <w:rPr>
                      <w:rFonts w:ascii="Times New Roman" w:eastAsia="Times New Roman" w:hAnsi="Times New Roman" w:cs="Times New Roman"/>
                      <w:b/>
                      <w:bCs/>
                      <w:sz w:val="20"/>
                      <w:szCs w:val="20"/>
                      <w:lang w:eastAsia="en-AU"/>
                    </w:rPr>
                    <w:t> to &gt;0 </w:t>
                  </w:r>
                  <w:proofErr w:type="spellStart"/>
                  <w:r w:rsidR="00367A81" w:rsidRPr="00367A81">
                    <w:rPr>
                      <w:rFonts w:ascii="Times New Roman" w:eastAsia="Times New Roman" w:hAnsi="Times New Roman" w:cs="Times New Roman"/>
                      <w:b/>
                      <w:bCs/>
                      <w:sz w:val="20"/>
                      <w:szCs w:val="20"/>
                      <w:lang w:eastAsia="en-AU"/>
                    </w:rPr>
                    <w:t>Pts</w:t>
                  </w:r>
                  <w:proofErr w:type="spellEnd"/>
                </w:p>
                <w:p w:rsidR="00367A81" w:rsidRPr="00367A81" w:rsidRDefault="00367A81" w:rsidP="00367A81">
                  <w:pPr>
                    <w:spacing w:after="0" w:line="240" w:lineRule="auto"/>
                    <w:rPr>
                      <w:rFonts w:ascii="Times New Roman" w:eastAsia="Times New Roman" w:hAnsi="Times New Roman" w:cs="Times New Roman"/>
                      <w:b/>
                      <w:bCs/>
                      <w:sz w:val="20"/>
                      <w:szCs w:val="20"/>
                      <w:lang w:eastAsia="en-AU"/>
                    </w:rPr>
                  </w:pPr>
                  <w:r w:rsidRPr="00367A81">
                    <w:rPr>
                      <w:rFonts w:ascii="Times New Roman" w:eastAsia="Times New Roman" w:hAnsi="Times New Roman" w:cs="Times New Roman"/>
                      <w:b/>
                      <w:bCs/>
                      <w:sz w:val="20"/>
                      <w:szCs w:val="20"/>
                      <w:lang w:eastAsia="en-AU"/>
                    </w:rPr>
                    <w:t>Not Satisfactory</w:t>
                  </w:r>
                </w:p>
                <w:p w:rsidR="00367A81" w:rsidRPr="00367A81" w:rsidRDefault="00367A81" w:rsidP="00367A81">
                  <w:pPr>
                    <w:spacing w:after="0" w:line="240" w:lineRule="auto"/>
                    <w:rPr>
                      <w:rFonts w:ascii="Times New Roman" w:eastAsia="Times New Roman" w:hAnsi="Times New Roman" w:cs="Times New Roman"/>
                      <w:sz w:val="20"/>
                      <w:szCs w:val="20"/>
                      <w:lang w:eastAsia="en-AU"/>
                    </w:rPr>
                  </w:pPr>
                  <w:r w:rsidRPr="00367A81">
                    <w:rPr>
                      <w:rFonts w:ascii="Times New Roman" w:eastAsia="Times New Roman" w:hAnsi="Times New Roman" w:cs="Times New Roman"/>
                      <w:sz w:val="20"/>
                      <w:szCs w:val="20"/>
                      <w:lang w:eastAsia="en-AU"/>
                    </w:rPr>
                    <w:t>Your discussion does not function as the main body of your report. Your discussion is not consistent with the set assignment and is not supported with evidence and logic</w:t>
                  </w:r>
                </w:p>
              </w:tc>
            </w:tr>
          </w:tbl>
          <w:p w:rsidR="00367A81" w:rsidRPr="00367A81" w:rsidRDefault="00367A81" w:rsidP="00367A81">
            <w:pPr>
              <w:spacing w:after="0" w:line="240" w:lineRule="auto"/>
              <w:rPr>
                <w:rFonts w:ascii="Helvetica" w:eastAsia="Times New Roman" w:hAnsi="Helvetica" w:cs="Helvetica"/>
                <w:color w:val="333333"/>
                <w:sz w:val="21"/>
                <w:szCs w:val="21"/>
                <w:lang w:eastAsia="en-AU"/>
              </w:rPr>
            </w:pPr>
          </w:p>
        </w:tc>
        <w:tc>
          <w:tcPr>
            <w:tcW w:w="1048" w:type="dxa"/>
            <w:tcBorders>
              <w:top w:val="single" w:sz="6" w:space="0" w:color="C7CDD1"/>
              <w:left w:val="single" w:sz="6" w:space="0" w:color="C7CDD1"/>
              <w:bottom w:val="single" w:sz="6" w:space="0" w:color="C7CDD1"/>
              <w:right w:val="single" w:sz="6" w:space="0" w:color="C7CDD1"/>
            </w:tcBorders>
            <w:shd w:val="clear" w:color="auto" w:fill="FFFFFF"/>
            <w:noWrap/>
            <w:tcMar>
              <w:top w:w="105" w:type="dxa"/>
              <w:left w:w="150" w:type="dxa"/>
              <w:bottom w:w="105" w:type="dxa"/>
              <w:right w:w="150" w:type="dxa"/>
            </w:tcMar>
            <w:vAlign w:val="center"/>
            <w:hideMark/>
          </w:tcPr>
          <w:p w:rsidR="00367A81" w:rsidRPr="00367A81" w:rsidRDefault="00367A81" w:rsidP="00367A81">
            <w:pPr>
              <w:spacing w:after="0" w:line="240" w:lineRule="auto"/>
              <w:rPr>
                <w:rFonts w:ascii="Helvetica" w:eastAsia="Times New Roman" w:hAnsi="Helvetica" w:cs="Helvetica"/>
                <w:color w:val="333333"/>
                <w:sz w:val="21"/>
                <w:szCs w:val="21"/>
                <w:lang w:eastAsia="en-AU"/>
              </w:rPr>
            </w:pPr>
            <w:r w:rsidRPr="00367A81">
              <w:rPr>
                <w:rFonts w:ascii="Helvetica" w:eastAsia="Times New Roman" w:hAnsi="Helvetica" w:cs="Helvetica"/>
                <w:color w:val="333333"/>
                <w:sz w:val="21"/>
                <w:szCs w:val="21"/>
                <w:lang w:eastAsia="en-AU"/>
              </w:rPr>
              <w:t>37.5 </w:t>
            </w:r>
            <w:proofErr w:type="spellStart"/>
            <w:r w:rsidRPr="00367A81">
              <w:rPr>
                <w:rFonts w:ascii="Helvetica" w:eastAsia="Times New Roman" w:hAnsi="Helvetica" w:cs="Helvetica"/>
                <w:color w:val="333333"/>
                <w:sz w:val="21"/>
                <w:szCs w:val="21"/>
                <w:lang w:eastAsia="en-AU"/>
              </w:rPr>
              <w:t>pts</w:t>
            </w:r>
            <w:proofErr w:type="spellEnd"/>
          </w:p>
        </w:tc>
      </w:tr>
      <w:tr w:rsidR="00367A81" w:rsidRPr="00367A81" w:rsidTr="00C266D2">
        <w:trPr>
          <w:trHeight w:val="2010"/>
        </w:trPr>
        <w:tc>
          <w:tcPr>
            <w:tcW w:w="1851" w:type="dxa"/>
            <w:tcBorders>
              <w:top w:val="single" w:sz="6" w:space="0" w:color="C7CDD1"/>
              <w:left w:val="single" w:sz="6" w:space="0" w:color="C7CDD1"/>
              <w:bottom w:val="single" w:sz="6" w:space="0" w:color="C7CDD1"/>
              <w:right w:val="single" w:sz="6" w:space="0" w:color="C7CDD1"/>
            </w:tcBorders>
            <w:shd w:val="clear" w:color="auto" w:fill="FFFFFF"/>
            <w:tcMar>
              <w:top w:w="105" w:type="dxa"/>
              <w:left w:w="150" w:type="dxa"/>
              <w:bottom w:w="105" w:type="dxa"/>
              <w:right w:w="150" w:type="dxa"/>
            </w:tcMar>
            <w:hideMark/>
          </w:tcPr>
          <w:p w:rsidR="00367A81" w:rsidRPr="00367A81" w:rsidRDefault="00367A81" w:rsidP="00367A81">
            <w:pPr>
              <w:spacing w:after="0" w:line="240" w:lineRule="auto"/>
              <w:textAlignment w:val="center"/>
              <w:rPr>
                <w:rFonts w:ascii="Times New Roman" w:eastAsia="Times New Roman" w:hAnsi="Times New Roman" w:cs="Times New Roman"/>
                <w:b/>
                <w:color w:val="333333"/>
                <w:sz w:val="21"/>
                <w:szCs w:val="21"/>
                <w:lang w:eastAsia="en-AU"/>
              </w:rPr>
            </w:pPr>
            <w:r w:rsidRPr="00C266D2">
              <w:rPr>
                <w:rFonts w:ascii="Times New Roman" w:eastAsia="Times New Roman" w:hAnsi="Times New Roman" w:cs="Times New Roman"/>
                <w:b/>
                <w:color w:val="333333"/>
                <w:sz w:val="21"/>
                <w:szCs w:val="21"/>
                <w:lang w:eastAsia="en-AU"/>
              </w:rPr>
              <w:lastRenderedPageBreak/>
              <w:t>Conclusion</w:t>
            </w:r>
          </w:p>
          <w:p w:rsidR="00367A81" w:rsidRPr="00367A81" w:rsidRDefault="00367A81" w:rsidP="00367A81">
            <w:pPr>
              <w:spacing w:after="0" w:line="240" w:lineRule="auto"/>
              <w:textAlignment w:val="center"/>
              <w:rPr>
                <w:rFonts w:ascii="Times New Roman" w:eastAsia="Times New Roman" w:hAnsi="Times New Roman" w:cs="Times New Roman"/>
                <w:color w:val="333333"/>
                <w:sz w:val="21"/>
                <w:szCs w:val="21"/>
                <w:lang w:eastAsia="en-AU"/>
              </w:rPr>
            </w:pPr>
            <w:r w:rsidRPr="00367A81">
              <w:rPr>
                <w:rFonts w:ascii="Times New Roman" w:eastAsia="Times New Roman" w:hAnsi="Times New Roman" w:cs="Times New Roman"/>
                <w:color w:val="333333"/>
                <w:sz w:val="21"/>
                <w:szCs w:val="21"/>
                <w:lang w:eastAsia="en-AU"/>
              </w:rPr>
              <w:t>A concise conclusion which adequately sums up the key points of your report</w:t>
            </w:r>
          </w:p>
        </w:tc>
        <w:tc>
          <w:tcPr>
            <w:tcW w:w="12433" w:type="dxa"/>
            <w:tcBorders>
              <w:top w:val="single" w:sz="6" w:space="0" w:color="C7CDD1"/>
              <w:left w:val="single" w:sz="6" w:space="0" w:color="C7CDD1"/>
              <w:bottom w:val="single" w:sz="6" w:space="0" w:color="C7CDD1"/>
              <w:right w:val="single" w:sz="6" w:space="0" w:color="C7CDD1"/>
            </w:tcBorders>
            <w:shd w:val="clear" w:color="auto" w:fill="FFFFFF"/>
            <w:tcMar>
              <w:top w:w="0" w:type="dxa"/>
              <w:left w:w="0" w:type="dxa"/>
              <w:bottom w:w="0" w:type="dxa"/>
              <w:right w:w="0" w:type="dxa"/>
            </w:tcMar>
            <w:vAlign w:val="center"/>
            <w:hideMark/>
          </w:tcPr>
          <w:tbl>
            <w:tblPr>
              <w:tblW w:w="12362" w:type="dxa"/>
              <w:tblLayout w:type="fixed"/>
              <w:tblCellMar>
                <w:top w:w="15" w:type="dxa"/>
                <w:left w:w="15" w:type="dxa"/>
                <w:bottom w:w="15" w:type="dxa"/>
                <w:right w:w="15" w:type="dxa"/>
              </w:tblCellMar>
              <w:tblLook w:val="04A0" w:firstRow="1" w:lastRow="0" w:firstColumn="1" w:lastColumn="0" w:noHBand="0" w:noVBand="1"/>
            </w:tblPr>
            <w:tblGrid>
              <w:gridCol w:w="2239"/>
              <w:gridCol w:w="2243"/>
              <w:gridCol w:w="2347"/>
              <w:gridCol w:w="3401"/>
              <w:gridCol w:w="2132"/>
            </w:tblGrid>
            <w:tr w:rsidR="00C266D2" w:rsidRPr="00367A81" w:rsidTr="00C266D2">
              <w:trPr>
                <w:trHeight w:val="1373"/>
              </w:trPr>
              <w:tc>
                <w:tcPr>
                  <w:tcW w:w="2239" w:type="dxa"/>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rsidR="00367A81" w:rsidRPr="00367A81" w:rsidRDefault="00367A81" w:rsidP="00367A81">
                  <w:pPr>
                    <w:spacing w:after="0" w:line="240" w:lineRule="auto"/>
                    <w:rPr>
                      <w:rFonts w:ascii="Times New Roman" w:eastAsia="Times New Roman" w:hAnsi="Times New Roman" w:cs="Times New Roman"/>
                      <w:b/>
                      <w:bCs/>
                      <w:sz w:val="20"/>
                      <w:szCs w:val="20"/>
                      <w:lang w:eastAsia="en-AU"/>
                    </w:rPr>
                  </w:pPr>
                  <w:r w:rsidRPr="00367A81">
                    <w:rPr>
                      <w:rFonts w:ascii="Times New Roman" w:eastAsia="Times New Roman" w:hAnsi="Times New Roman" w:cs="Times New Roman"/>
                      <w:b/>
                      <w:bCs/>
                      <w:sz w:val="20"/>
                      <w:szCs w:val="20"/>
                      <w:lang w:eastAsia="en-AU"/>
                    </w:rPr>
                    <w:t>12.5 to &gt;10.0 </w:t>
                  </w:r>
                  <w:proofErr w:type="spellStart"/>
                  <w:r w:rsidRPr="00367A81">
                    <w:rPr>
                      <w:rFonts w:ascii="Times New Roman" w:eastAsia="Times New Roman" w:hAnsi="Times New Roman" w:cs="Times New Roman"/>
                      <w:b/>
                      <w:bCs/>
                      <w:sz w:val="20"/>
                      <w:szCs w:val="20"/>
                      <w:lang w:eastAsia="en-AU"/>
                    </w:rPr>
                    <w:t>Pts</w:t>
                  </w:r>
                  <w:proofErr w:type="spellEnd"/>
                </w:p>
                <w:p w:rsidR="00367A81" w:rsidRPr="00367A81" w:rsidRDefault="00367A81" w:rsidP="00367A81">
                  <w:pPr>
                    <w:spacing w:after="0" w:line="240" w:lineRule="auto"/>
                    <w:rPr>
                      <w:rFonts w:ascii="Times New Roman" w:eastAsia="Times New Roman" w:hAnsi="Times New Roman" w:cs="Times New Roman"/>
                      <w:b/>
                      <w:bCs/>
                      <w:sz w:val="20"/>
                      <w:szCs w:val="20"/>
                      <w:lang w:eastAsia="en-AU"/>
                    </w:rPr>
                  </w:pPr>
                  <w:r w:rsidRPr="00367A81">
                    <w:rPr>
                      <w:rFonts w:ascii="Times New Roman" w:eastAsia="Times New Roman" w:hAnsi="Times New Roman" w:cs="Times New Roman"/>
                      <w:b/>
                      <w:bCs/>
                      <w:sz w:val="20"/>
                      <w:szCs w:val="20"/>
                      <w:lang w:eastAsia="en-AU"/>
                    </w:rPr>
                    <w:t>Excellent</w:t>
                  </w:r>
                </w:p>
                <w:p w:rsidR="00367A81" w:rsidRPr="00367A81" w:rsidRDefault="00367A81" w:rsidP="00367A81">
                  <w:pPr>
                    <w:spacing w:after="0" w:line="240" w:lineRule="auto"/>
                    <w:rPr>
                      <w:rFonts w:ascii="Times New Roman" w:eastAsia="Times New Roman" w:hAnsi="Times New Roman" w:cs="Times New Roman"/>
                      <w:sz w:val="20"/>
                      <w:szCs w:val="20"/>
                      <w:lang w:eastAsia="en-AU"/>
                    </w:rPr>
                  </w:pPr>
                  <w:r w:rsidRPr="00367A81">
                    <w:rPr>
                      <w:rFonts w:ascii="Times New Roman" w:eastAsia="Times New Roman" w:hAnsi="Times New Roman" w:cs="Times New Roman"/>
                      <w:sz w:val="20"/>
                      <w:szCs w:val="20"/>
                      <w:lang w:eastAsia="en-AU"/>
                    </w:rPr>
                    <w:t>Your conclusion provides a clear and convincing synthesis of your procedural method.</w:t>
                  </w:r>
                </w:p>
              </w:tc>
              <w:tc>
                <w:tcPr>
                  <w:tcW w:w="2243" w:type="dxa"/>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rsidR="00367A81" w:rsidRPr="00367A81" w:rsidRDefault="00367A81" w:rsidP="00367A81">
                  <w:pPr>
                    <w:spacing w:after="0" w:line="240" w:lineRule="auto"/>
                    <w:rPr>
                      <w:rFonts w:ascii="Times New Roman" w:eastAsia="Times New Roman" w:hAnsi="Times New Roman" w:cs="Times New Roman"/>
                      <w:b/>
                      <w:bCs/>
                      <w:sz w:val="20"/>
                      <w:szCs w:val="20"/>
                      <w:lang w:eastAsia="en-AU"/>
                    </w:rPr>
                  </w:pPr>
                  <w:r w:rsidRPr="00367A81">
                    <w:rPr>
                      <w:rFonts w:ascii="Times New Roman" w:eastAsia="Times New Roman" w:hAnsi="Times New Roman" w:cs="Times New Roman"/>
                      <w:b/>
                      <w:bCs/>
                      <w:sz w:val="20"/>
                      <w:szCs w:val="20"/>
                      <w:lang w:eastAsia="en-AU"/>
                    </w:rPr>
                    <w:t>10.0 to &gt;</w:t>
                  </w:r>
                  <w:r w:rsidR="00593914">
                    <w:rPr>
                      <w:rFonts w:ascii="Times New Roman" w:eastAsia="Times New Roman" w:hAnsi="Times New Roman" w:cs="Times New Roman"/>
                      <w:b/>
                      <w:bCs/>
                      <w:sz w:val="20"/>
                      <w:szCs w:val="20"/>
                      <w:lang w:eastAsia="en-AU"/>
                    </w:rPr>
                    <w:t>8.</w:t>
                  </w:r>
                  <w:r w:rsidRPr="00367A81">
                    <w:rPr>
                      <w:rFonts w:ascii="Times New Roman" w:eastAsia="Times New Roman" w:hAnsi="Times New Roman" w:cs="Times New Roman"/>
                      <w:b/>
                      <w:bCs/>
                      <w:sz w:val="20"/>
                      <w:szCs w:val="20"/>
                      <w:lang w:eastAsia="en-AU"/>
                    </w:rPr>
                    <w:t>75 </w:t>
                  </w:r>
                  <w:proofErr w:type="spellStart"/>
                  <w:r w:rsidRPr="00367A81">
                    <w:rPr>
                      <w:rFonts w:ascii="Times New Roman" w:eastAsia="Times New Roman" w:hAnsi="Times New Roman" w:cs="Times New Roman"/>
                      <w:b/>
                      <w:bCs/>
                      <w:sz w:val="20"/>
                      <w:szCs w:val="20"/>
                      <w:lang w:eastAsia="en-AU"/>
                    </w:rPr>
                    <w:t>Pts</w:t>
                  </w:r>
                  <w:proofErr w:type="spellEnd"/>
                </w:p>
                <w:p w:rsidR="00367A81" w:rsidRPr="00367A81" w:rsidRDefault="00367A81" w:rsidP="00367A81">
                  <w:pPr>
                    <w:spacing w:after="0" w:line="240" w:lineRule="auto"/>
                    <w:rPr>
                      <w:rFonts w:ascii="Times New Roman" w:eastAsia="Times New Roman" w:hAnsi="Times New Roman" w:cs="Times New Roman"/>
                      <w:b/>
                      <w:bCs/>
                      <w:sz w:val="20"/>
                      <w:szCs w:val="20"/>
                      <w:lang w:eastAsia="en-AU"/>
                    </w:rPr>
                  </w:pPr>
                  <w:r w:rsidRPr="00367A81">
                    <w:rPr>
                      <w:rFonts w:ascii="Times New Roman" w:eastAsia="Times New Roman" w:hAnsi="Times New Roman" w:cs="Times New Roman"/>
                      <w:b/>
                      <w:bCs/>
                      <w:sz w:val="20"/>
                      <w:szCs w:val="20"/>
                      <w:lang w:eastAsia="en-AU"/>
                    </w:rPr>
                    <w:t>Very Good</w:t>
                  </w:r>
                </w:p>
                <w:p w:rsidR="00367A81" w:rsidRPr="00367A81" w:rsidRDefault="00367A81" w:rsidP="00367A81">
                  <w:pPr>
                    <w:spacing w:after="0" w:line="240" w:lineRule="auto"/>
                    <w:rPr>
                      <w:rFonts w:ascii="Times New Roman" w:eastAsia="Times New Roman" w:hAnsi="Times New Roman" w:cs="Times New Roman"/>
                      <w:sz w:val="20"/>
                      <w:szCs w:val="20"/>
                      <w:lang w:eastAsia="en-AU"/>
                    </w:rPr>
                  </w:pPr>
                  <w:r w:rsidRPr="00367A81">
                    <w:rPr>
                      <w:rFonts w:ascii="Times New Roman" w:eastAsia="Times New Roman" w:hAnsi="Times New Roman" w:cs="Times New Roman"/>
                      <w:sz w:val="20"/>
                      <w:szCs w:val="20"/>
                      <w:lang w:eastAsia="en-AU"/>
                    </w:rPr>
                    <w:t>You have reiterated your key claims but overall the conclusion lacks a feeling in finality</w:t>
                  </w:r>
                </w:p>
              </w:tc>
              <w:tc>
                <w:tcPr>
                  <w:tcW w:w="2347" w:type="dxa"/>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rsidR="00367A81" w:rsidRPr="00367A81" w:rsidRDefault="00593914" w:rsidP="00367A81">
                  <w:pPr>
                    <w:spacing w:after="0" w:line="240" w:lineRule="auto"/>
                    <w:rPr>
                      <w:rFonts w:ascii="Times New Roman" w:eastAsia="Times New Roman" w:hAnsi="Times New Roman" w:cs="Times New Roman"/>
                      <w:b/>
                      <w:bCs/>
                      <w:sz w:val="20"/>
                      <w:szCs w:val="20"/>
                      <w:lang w:eastAsia="en-AU"/>
                    </w:rPr>
                  </w:pPr>
                  <w:r>
                    <w:rPr>
                      <w:rFonts w:ascii="Times New Roman" w:eastAsia="Times New Roman" w:hAnsi="Times New Roman" w:cs="Times New Roman"/>
                      <w:b/>
                      <w:bCs/>
                      <w:sz w:val="20"/>
                      <w:szCs w:val="20"/>
                      <w:lang w:eastAsia="en-AU"/>
                    </w:rPr>
                    <w:t>8.</w:t>
                  </w:r>
                  <w:r w:rsidR="00367A81" w:rsidRPr="00367A81">
                    <w:rPr>
                      <w:rFonts w:ascii="Times New Roman" w:eastAsia="Times New Roman" w:hAnsi="Times New Roman" w:cs="Times New Roman"/>
                      <w:b/>
                      <w:bCs/>
                      <w:sz w:val="20"/>
                      <w:szCs w:val="20"/>
                      <w:lang w:eastAsia="en-AU"/>
                    </w:rPr>
                    <w:t>75 to &gt;</w:t>
                  </w:r>
                  <w:r>
                    <w:rPr>
                      <w:rFonts w:ascii="Times New Roman" w:eastAsia="Times New Roman" w:hAnsi="Times New Roman" w:cs="Times New Roman"/>
                      <w:b/>
                      <w:bCs/>
                      <w:sz w:val="20"/>
                      <w:szCs w:val="20"/>
                      <w:lang w:eastAsia="en-AU"/>
                    </w:rPr>
                    <w:t>7.</w:t>
                  </w:r>
                  <w:r w:rsidR="00367A81" w:rsidRPr="00367A81">
                    <w:rPr>
                      <w:rFonts w:ascii="Times New Roman" w:eastAsia="Times New Roman" w:hAnsi="Times New Roman" w:cs="Times New Roman"/>
                      <w:b/>
                      <w:bCs/>
                      <w:sz w:val="20"/>
                      <w:szCs w:val="20"/>
                      <w:lang w:eastAsia="en-AU"/>
                    </w:rPr>
                    <w:t>5 </w:t>
                  </w:r>
                  <w:proofErr w:type="spellStart"/>
                  <w:r w:rsidR="00367A81" w:rsidRPr="00367A81">
                    <w:rPr>
                      <w:rFonts w:ascii="Times New Roman" w:eastAsia="Times New Roman" w:hAnsi="Times New Roman" w:cs="Times New Roman"/>
                      <w:b/>
                      <w:bCs/>
                      <w:sz w:val="20"/>
                      <w:szCs w:val="20"/>
                      <w:lang w:eastAsia="en-AU"/>
                    </w:rPr>
                    <w:t>Pts</w:t>
                  </w:r>
                  <w:proofErr w:type="spellEnd"/>
                </w:p>
                <w:p w:rsidR="00367A81" w:rsidRPr="00367A81" w:rsidRDefault="00367A81" w:rsidP="00367A81">
                  <w:pPr>
                    <w:spacing w:after="0" w:line="240" w:lineRule="auto"/>
                    <w:rPr>
                      <w:rFonts w:ascii="Times New Roman" w:eastAsia="Times New Roman" w:hAnsi="Times New Roman" w:cs="Times New Roman"/>
                      <w:b/>
                      <w:bCs/>
                      <w:sz w:val="20"/>
                      <w:szCs w:val="20"/>
                      <w:lang w:eastAsia="en-AU"/>
                    </w:rPr>
                  </w:pPr>
                  <w:r w:rsidRPr="00367A81">
                    <w:rPr>
                      <w:rFonts w:ascii="Times New Roman" w:eastAsia="Times New Roman" w:hAnsi="Times New Roman" w:cs="Times New Roman"/>
                      <w:b/>
                      <w:bCs/>
                      <w:sz w:val="20"/>
                      <w:szCs w:val="20"/>
                      <w:lang w:eastAsia="en-AU"/>
                    </w:rPr>
                    <w:t>Good</w:t>
                  </w:r>
                </w:p>
                <w:p w:rsidR="00367A81" w:rsidRPr="00367A81" w:rsidRDefault="00367A81" w:rsidP="00367A81">
                  <w:pPr>
                    <w:spacing w:after="0" w:line="240" w:lineRule="auto"/>
                    <w:rPr>
                      <w:rFonts w:ascii="Times New Roman" w:eastAsia="Times New Roman" w:hAnsi="Times New Roman" w:cs="Times New Roman"/>
                      <w:sz w:val="20"/>
                      <w:szCs w:val="20"/>
                      <w:lang w:eastAsia="en-AU"/>
                    </w:rPr>
                  </w:pPr>
                  <w:r w:rsidRPr="00367A81">
                    <w:rPr>
                      <w:rFonts w:ascii="Times New Roman" w:eastAsia="Times New Roman" w:hAnsi="Times New Roman" w:cs="Times New Roman"/>
                      <w:sz w:val="20"/>
                      <w:szCs w:val="20"/>
                      <w:lang w:eastAsia="en-AU"/>
                    </w:rPr>
                    <w:t>You have tried to sum up your argument but a key aspect of this is missing from the conclusion</w:t>
                  </w:r>
                </w:p>
              </w:tc>
              <w:tc>
                <w:tcPr>
                  <w:tcW w:w="3401" w:type="dxa"/>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rsidR="00367A81" w:rsidRPr="00367A81" w:rsidRDefault="00593914" w:rsidP="00367A81">
                  <w:pPr>
                    <w:spacing w:after="0" w:line="240" w:lineRule="auto"/>
                    <w:rPr>
                      <w:rFonts w:ascii="Times New Roman" w:eastAsia="Times New Roman" w:hAnsi="Times New Roman" w:cs="Times New Roman"/>
                      <w:b/>
                      <w:bCs/>
                      <w:sz w:val="20"/>
                      <w:szCs w:val="20"/>
                      <w:lang w:eastAsia="en-AU"/>
                    </w:rPr>
                  </w:pPr>
                  <w:r>
                    <w:rPr>
                      <w:rFonts w:ascii="Times New Roman" w:eastAsia="Times New Roman" w:hAnsi="Times New Roman" w:cs="Times New Roman"/>
                      <w:b/>
                      <w:bCs/>
                      <w:sz w:val="20"/>
                      <w:szCs w:val="20"/>
                      <w:lang w:eastAsia="en-AU"/>
                    </w:rPr>
                    <w:t>7.</w:t>
                  </w:r>
                  <w:r w:rsidR="00367A81" w:rsidRPr="00367A81">
                    <w:rPr>
                      <w:rFonts w:ascii="Times New Roman" w:eastAsia="Times New Roman" w:hAnsi="Times New Roman" w:cs="Times New Roman"/>
                      <w:b/>
                      <w:bCs/>
                      <w:sz w:val="20"/>
                      <w:szCs w:val="20"/>
                      <w:lang w:eastAsia="en-AU"/>
                    </w:rPr>
                    <w:t>5 to &gt;</w:t>
                  </w:r>
                  <w:r>
                    <w:rPr>
                      <w:rFonts w:ascii="Times New Roman" w:eastAsia="Times New Roman" w:hAnsi="Times New Roman" w:cs="Times New Roman"/>
                      <w:b/>
                      <w:bCs/>
                      <w:sz w:val="20"/>
                      <w:szCs w:val="20"/>
                      <w:lang w:eastAsia="en-AU"/>
                    </w:rPr>
                    <w:t>6.</w:t>
                  </w:r>
                  <w:r w:rsidR="00367A81" w:rsidRPr="00367A81">
                    <w:rPr>
                      <w:rFonts w:ascii="Times New Roman" w:eastAsia="Times New Roman" w:hAnsi="Times New Roman" w:cs="Times New Roman"/>
                      <w:b/>
                      <w:bCs/>
                      <w:sz w:val="20"/>
                      <w:szCs w:val="20"/>
                      <w:lang w:eastAsia="en-AU"/>
                    </w:rPr>
                    <w:t>2</w:t>
                  </w:r>
                  <w:r>
                    <w:rPr>
                      <w:rFonts w:ascii="Times New Roman" w:eastAsia="Times New Roman" w:hAnsi="Times New Roman" w:cs="Times New Roman"/>
                      <w:b/>
                      <w:bCs/>
                      <w:sz w:val="20"/>
                      <w:szCs w:val="20"/>
                      <w:lang w:eastAsia="en-AU"/>
                    </w:rPr>
                    <w:t>5</w:t>
                  </w:r>
                  <w:r w:rsidR="00367A81" w:rsidRPr="00367A81">
                    <w:rPr>
                      <w:rFonts w:ascii="Times New Roman" w:eastAsia="Times New Roman" w:hAnsi="Times New Roman" w:cs="Times New Roman"/>
                      <w:b/>
                      <w:bCs/>
                      <w:sz w:val="20"/>
                      <w:szCs w:val="20"/>
                      <w:lang w:eastAsia="en-AU"/>
                    </w:rPr>
                    <w:t> </w:t>
                  </w:r>
                  <w:proofErr w:type="spellStart"/>
                  <w:r w:rsidR="00367A81" w:rsidRPr="00367A81">
                    <w:rPr>
                      <w:rFonts w:ascii="Times New Roman" w:eastAsia="Times New Roman" w:hAnsi="Times New Roman" w:cs="Times New Roman"/>
                      <w:b/>
                      <w:bCs/>
                      <w:sz w:val="20"/>
                      <w:szCs w:val="20"/>
                      <w:lang w:eastAsia="en-AU"/>
                    </w:rPr>
                    <w:t>Pts</w:t>
                  </w:r>
                  <w:proofErr w:type="spellEnd"/>
                </w:p>
                <w:p w:rsidR="00367A81" w:rsidRPr="00367A81" w:rsidRDefault="00367A81" w:rsidP="00367A81">
                  <w:pPr>
                    <w:spacing w:after="0" w:line="240" w:lineRule="auto"/>
                    <w:rPr>
                      <w:rFonts w:ascii="Times New Roman" w:eastAsia="Times New Roman" w:hAnsi="Times New Roman" w:cs="Times New Roman"/>
                      <w:b/>
                      <w:bCs/>
                      <w:sz w:val="20"/>
                      <w:szCs w:val="20"/>
                      <w:lang w:eastAsia="en-AU"/>
                    </w:rPr>
                  </w:pPr>
                  <w:r w:rsidRPr="00367A81">
                    <w:rPr>
                      <w:rFonts w:ascii="Times New Roman" w:eastAsia="Times New Roman" w:hAnsi="Times New Roman" w:cs="Times New Roman"/>
                      <w:b/>
                      <w:bCs/>
                      <w:sz w:val="20"/>
                      <w:szCs w:val="20"/>
                      <w:lang w:eastAsia="en-AU"/>
                    </w:rPr>
                    <w:t>Just Satisfactory</w:t>
                  </w:r>
                </w:p>
                <w:p w:rsidR="00367A81" w:rsidRPr="00367A81" w:rsidRDefault="00367A81" w:rsidP="00367A81">
                  <w:pPr>
                    <w:spacing w:after="0" w:line="240" w:lineRule="auto"/>
                    <w:rPr>
                      <w:rFonts w:ascii="Times New Roman" w:eastAsia="Times New Roman" w:hAnsi="Times New Roman" w:cs="Times New Roman"/>
                      <w:sz w:val="20"/>
                      <w:szCs w:val="20"/>
                      <w:lang w:eastAsia="en-AU"/>
                    </w:rPr>
                  </w:pPr>
                  <w:r w:rsidRPr="00367A81">
                    <w:rPr>
                      <w:rFonts w:ascii="Times New Roman" w:eastAsia="Times New Roman" w:hAnsi="Times New Roman" w:cs="Times New Roman"/>
                      <w:sz w:val="20"/>
                      <w:szCs w:val="20"/>
                      <w:lang w:eastAsia="en-AU"/>
                    </w:rPr>
                    <w:t>You have touched on key points made in your essay, but it doesn’t give the reader a picture of your overall argument. You have included some new information</w:t>
                  </w:r>
                </w:p>
              </w:tc>
              <w:tc>
                <w:tcPr>
                  <w:tcW w:w="2132" w:type="dxa"/>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rsidR="00367A81" w:rsidRPr="00367A81" w:rsidRDefault="00593914" w:rsidP="00367A81">
                  <w:pPr>
                    <w:spacing w:after="0" w:line="240" w:lineRule="auto"/>
                    <w:rPr>
                      <w:rFonts w:ascii="Times New Roman" w:eastAsia="Times New Roman" w:hAnsi="Times New Roman" w:cs="Times New Roman"/>
                      <w:b/>
                      <w:bCs/>
                      <w:sz w:val="20"/>
                      <w:szCs w:val="20"/>
                      <w:lang w:eastAsia="en-AU"/>
                    </w:rPr>
                  </w:pPr>
                  <w:r>
                    <w:rPr>
                      <w:rFonts w:ascii="Times New Roman" w:eastAsia="Times New Roman" w:hAnsi="Times New Roman" w:cs="Times New Roman"/>
                      <w:b/>
                      <w:bCs/>
                      <w:sz w:val="20"/>
                      <w:szCs w:val="20"/>
                      <w:lang w:eastAsia="en-AU"/>
                    </w:rPr>
                    <w:t>6.25</w:t>
                  </w:r>
                  <w:r w:rsidR="00367A81" w:rsidRPr="00367A81">
                    <w:rPr>
                      <w:rFonts w:ascii="Times New Roman" w:eastAsia="Times New Roman" w:hAnsi="Times New Roman" w:cs="Times New Roman"/>
                      <w:b/>
                      <w:bCs/>
                      <w:sz w:val="20"/>
                      <w:szCs w:val="20"/>
                      <w:lang w:eastAsia="en-AU"/>
                    </w:rPr>
                    <w:t> to &gt;0 </w:t>
                  </w:r>
                  <w:proofErr w:type="spellStart"/>
                  <w:r w:rsidR="00367A81" w:rsidRPr="00367A81">
                    <w:rPr>
                      <w:rFonts w:ascii="Times New Roman" w:eastAsia="Times New Roman" w:hAnsi="Times New Roman" w:cs="Times New Roman"/>
                      <w:b/>
                      <w:bCs/>
                      <w:sz w:val="20"/>
                      <w:szCs w:val="20"/>
                      <w:lang w:eastAsia="en-AU"/>
                    </w:rPr>
                    <w:t>Pts</w:t>
                  </w:r>
                  <w:proofErr w:type="spellEnd"/>
                </w:p>
                <w:p w:rsidR="00367A81" w:rsidRPr="00367A81" w:rsidRDefault="00367A81" w:rsidP="00367A81">
                  <w:pPr>
                    <w:spacing w:after="0" w:line="240" w:lineRule="auto"/>
                    <w:rPr>
                      <w:rFonts w:ascii="Times New Roman" w:eastAsia="Times New Roman" w:hAnsi="Times New Roman" w:cs="Times New Roman"/>
                      <w:b/>
                      <w:bCs/>
                      <w:sz w:val="20"/>
                      <w:szCs w:val="20"/>
                      <w:lang w:eastAsia="en-AU"/>
                    </w:rPr>
                  </w:pPr>
                  <w:r w:rsidRPr="00367A81">
                    <w:rPr>
                      <w:rFonts w:ascii="Times New Roman" w:eastAsia="Times New Roman" w:hAnsi="Times New Roman" w:cs="Times New Roman"/>
                      <w:b/>
                      <w:bCs/>
                      <w:sz w:val="20"/>
                      <w:szCs w:val="20"/>
                      <w:lang w:eastAsia="en-AU"/>
                    </w:rPr>
                    <w:t>Not Satisfactory</w:t>
                  </w:r>
                </w:p>
                <w:p w:rsidR="00367A81" w:rsidRPr="00367A81" w:rsidRDefault="00367A81" w:rsidP="00367A81">
                  <w:pPr>
                    <w:spacing w:after="0" w:line="240" w:lineRule="auto"/>
                    <w:rPr>
                      <w:rFonts w:ascii="Times New Roman" w:eastAsia="Times New Roman" w:hAnsi="Times New Roman" w:cs="Times New Roman"/>
                      <w:sz w:val="20"/>
                      <w:szCs w:val="20"/>
                      <w:lang w:eastAsia="en-AU"/>
                    </w:rPr>
                  </w:pPr>
                  <w:r w:rsidRPr="00367A81">
                    <w:rPr>
                      <w:rFonts w:ascii="Times New Roman" w:eastAsia="Times New Roman" w:hAnsi="Times New Roman" w:cs="Times New Roman"/>
                      <w:sz w:val="20"/>
                      <w:szCs w:val="20"/>
                      <w:lang w:eastAsia="en-AU"/>
                    </w:rPr>
                    <w:t>There is no conclusion / the conclusion is not consistent with your essay</w:t>
                  </w:r>
                </w:p>
              </w:tc>
            </w:tr>
          </w:tbl>
          <w:p w:rsidR="00367A81" w:rsidRPr="00367A81" w:rsidRDefault="00367A81" w:rsidP="00367A81">
            <w:pPr>
              <w:spacing w:after="0" w:line="240" w:lineRule="auto"/>
              <w:rPr>
                <w:rFonts w:ascii="Helvetica" w:eastAsia="Times New Roman" w:hAnsi="Helvetica" w:cs="Helvetica"/>
                <w:color w:val="333333"/>
                <w:sz w:val="21"/>
                <w:szCs w:val="21"/>
                <w:lang w:eastAsia="en-AU"/>
              </w:rPr>
            </w:pPr>
          </w:p>
        </w:tc>
        <w:tc>
          <w:tcPr>
            <w:tcW w:w="1048" w:type="dxa"/>
            <w:tcBorders>
              <w:top w:val="single" w:sz="6" w:space="0" w:color="C7CDD1"/>
              <w:left w:val="single" w:sz="6" w:space="0" w:color="C7CDD1"/>
              <w:bottom w:val="single" w:sz="6" w:space="0" w:color="C7CDD1"/>
              <w:right w:val="single" w:sz="6" w:space="0" w:color="C7CDD1"/>
            </w:tcBorders>
            <w:shd w:val="clear" w:color="auto" w:fill="FFFFFF"/>
            <w:noWrap/>
            <w:tcMar>
              <w:top w:w="105" w:type="dxa"/>
              <w:left w:w="150" w:type="dxa"/>
              <w:bottom w:w="105" w:type="dxa"/>
              <w:right w:w="150" w:type="dxa"/>
            </w:tcMar>
            <w:vAlign w:val="center"/>
            <w:hideMark/>
          </w:tcPr>
          <w:p w:rsidR="00367A81" w:rsidRPr="00367A81" w:rsidRDefault="00367A81" w:rsidP="00367A81">
            <w:pPr>
              <w:spacing w:after="0" w:line="240" w:lineRule="auto"/>
              <w:rPr>
                <w:rFonts w:ascii="Helvetica" w:eastAsia="Times New Roman" w:hAnsi="Helvetica" w:cs="Helvetica"/>
                <w:color w:val="333333"/>
                <w:sz w:val="21"/>
                <w:szCs w:val="21"/>
                <w:lang w:eastAsia="en-AU"/>
              </w:rPr>
            </w:pPr>
            <w:r w:rsidRPr="00367A81">
              <w:rPr>
                <w:rFonts w:ascii="Helvetica" w:eastAsia="Times New Roman" w:hAnsi="Helvetica" w:cs="Helvetica"/>
                <w:color w:val="333333"/>
                <w:sz w:val="21"/>
                <w:szCs w:val="21"/>
                <w:lang w:eastAsia="en-AU"/>
              </w:rPr>
              <w:t>12.5 </w:t>
            </w:r>
            <w:proofErr w:type="spellStart"/>
            <w:r w:rsidRPr="00367A81">
              <w:rPr>
                <w:rFonts w:ascii="Helvetica" w:eastAsia="Times New Roman" w:hAnsi="Helvetica" w:cs="Helvetica"/>
                <w:color w:val="333333"/>
                <w:sz w:val="21"/>
                <w:szCs w:val="21"/>
                <w:lang w:eastAsia="en-AU"/>
              </w:rPr>
              <w:t>pts</w:t>
            </w:r>
            <w:proofErr w:type="spellEnd"/>
          </w:p>
        </w:tc>
      </w:tr>
      <w:tr w:rsidR="00367A81" w:rsidRPr="00367A81" w:rsidTr="00C266D2">
        <w:trPr>
          <w:trHeight w:val="2775"/>
        </w:trPr>
        <w:tc>
          <w:tcPr>
            <w:tcW w:w="1851" w:type="dxa"/>
            <w:tcBorders>
              <w:top w:val="single" w:sz="6" w:space="0" w:color="C7CDD1"/>
              <w:left w:val="single" w:sz="6" w:space="0" w:color="C7CDD1"/>
              <w:bottom w:val="single" w:sz="6" w:space="0" w:color="C7CDD1"/>
              <w:right w:val="single" w:sz="6" w:space="0" w:color="C7CDD1"/>
            </w:tcBorders>
            <w:shd w:val="clear" w:color="auto" w:fill="FFFFFF"/>
            <w:tcMar>
              <w:top w:w="105" w:type="dxa"/>
              <w:left w:w="150" w:type="dxa"/>
              <w:bottom w:w="105" w:type="dxa"/>
              <w:right w:w="150" w:type="dxa"/>
            </w:tcMar>
            <w:hideMark/>
          </w:tcPr>
          <w:p w:rsidR="00367A81" w:rsidRPr="00367A81" w:rsidRDefault="00367A81" w:rsidP="00367A81">
            <w:pPr>
              <w:spacing w:after="0" w:line="240" w:lineRule="auto"/>
              <w:textAlignment w:val="center"/>
              <w:rPr>
                <w:rFonts w:ascii="Times New Roman" w:eastAsia="Times New Roman" w:hAnsi="Times New Roman" w:cs="Times New Roman"/>
                <w:b/>
                <w:color w:val="333333"/>
                <w:sz w:val="21"/>
                <w:szCs w:val="21"/>
                <w:lang w:eastAsia="en-AU"/>
              </w:rPr>
            </w:pPr>
            <w:r w:rsidRPr="00C266D2">
              <w:rPr>
                <w:rFonts w:ascii="Times New Roman" w:eastAsia="Times New Roman" w:hAnsi="Times New Roman" w:cs="Times New Roman"/>
                <w:b/>
                <w:color w:val="333333"/>
                <w:sz w:val="21"/>
                <w:szCs w:val="21"/>
                <w:lang w:eastAsia="en-AU"/>
              </w:rPr>
              <w:t>Supporting your arguments</w:t>
            </w:r>
          </w:p>
          <w:p w:rsidR="00367A81" w:rsidRPr="00367A81" w:rsidRDefault="00367A81" w:rsidP="00367A81">
            <w:pPr>
              <w:spacing w:after="0" w:line="240" w:lineRule="auto"/>
              <w:textAlignment w:val="center"/>
              <w:rPr>
                <w:rFonts w:ascii="Times New Roman" w:eastAsia="Times New Roman" w:hAnsi="Times New Roman" w:cs="Times New Roman"/>
                <w:color w:val="333333"/>
                <w:sz w:val="21"/>
                <w:szCs w:val="21"/>
                <w:lang w:eastAsia="en-AU"/>
              </w:rPr>
            </w:pPr>
            <w:r w:rsidRPr="00367A81">
              <w:rPr>
                <w:rFonts w:ascii="Times New Roman" w:eastAsia="Times New Roman" w:hAnsi="Times New Roman" w:cs="Times New Roman"/>
                <w:color w:val="333333"/>
                <w:sz w:val="21"/>
                <w:szCs w:val="21"/>
                <w:lang w:eastAsia="en-AU"/>
              </w:rPr>
              <w:t>Sufficient sources used to demonstrate your arguments and support your key points</w:t>
            </w:r>
          </w:p>
        </w:tc>
        <w:tc>
          <w:tcPr>
            <w:tcW w:w="12433" w:type="dxa"/>
            <w:tcBorders>
              <w:top w:val="single" w:sz="6" w:space="0" w:color="C7CDD1"/>
              <w:left w:val="single" w:sz="6" w:space="0" w:color="C7CDD1"/>
              <w:bottom w:val="single" w:sz="6" w:space="0" w:color="C7CDD1"/>
              <w:right w:val="single" w:sz="6" w:space="0" w:color="C7CDD1"/>
            </w:tcBorders>
            <w:shd w:val="clear" w:color="auto" w:fill="FFFFFF"/>
            <w:tcMar>
              <w:top w:w="0" w:type="dxa"/>
              <w:left w:w="0" w:type="dxa"/>
              <w:bottom w:w="0" w:type="dxa"/>
              <w:right w:w="0" w:type="dxa"/>
            </w:tcMar>
            <w:vAlign w:val="center"/>
            <w:hideMark/>
          </w:tcPr>
          <w:tbl>
            <w:tblPr>
              <w:tblW w:w="12342" w:type="dxa"/>
              <w:tblLayout w:type="fixed"/>
              <w:tblCellMar>
                <w:top w:w="15" w:type="dxa"/>
                <w:left w:w="15" w:type="dxa"/>
                <w:bottom w:w="15" w:type="dxa"/>
                <w:right w:w="15" w:type="dxa"/>
              </w:tblCellMar>
              <w:tblLook w:val="04A0" w:firstRow="1" w:lastRow="0" w:firstColumn="1" w:lastColumn="0" w:noHBand="0" w:noVBand="1"/>
            </w:tblPr>
            <w:tblGrid>
              <w:gridCol w:w="2051"/>
              <w:gridCol w:w="2386"/>
              <w:gridCol w:w="2573"/>
              <w:gridCol w:w="2931"/>
              <w:gridCol w:w="2401"/>
            </w:tblGrid>
            <w:tr w:rsidR="00C266D2" w:rsidRPr="00367A81" w:rsidTr="00C266D2">
              <w:trPr>
                <w:trHeight w:val="1989"/>
              </w:trPr>
              <w:tc>
                <w:tcPr>
                  <w:tcW w:w="2051" w:type="dxa"/>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rsidR="00367A81" w:rsidRPr="00367A81" w:rsidRDefault="00367A81" w:rsidP="00367A81">
                  <w:pPr>
                    <w:spacing w:after="0" w:line="240" w:lineRule="auto"/>
                    <w:rPr>
                      <w:rFonts w:ascii="Times New Roman" w:eastAsia="Times New Roman" w:hAnsi="Times New Roman" w:cs="Times New Roman"/>
                      <w:b/>
                      <w:bCs/>
                      <w:sz w:val="20"/>
                      <w:szCs w:val="20"/>
                      <w:lang w:eastAsia="en-AU"/>
                    </w:rPr>
                  </w:pPr>
                  <w:r w:rsidRPr="00367A81">
                    <w:rPr>
                      <w:rFonts w:ascii="Times New Roman" w:eastAsia="Times New Roman" w:hAnsi="Times New Roman" w:cs="Times New Roman"/>
                      <w:b/>
                      <w:bCs/>
                      <w:sz w:val="20"/>
                      <w:szCs w:val="20"/>
                      <w:lang w:eastAsia="en-AU"/>
                    </w:rPr>
                    <w:t>12.5 to &gt;10.0 </w:t>
                  </w:r>
                  <w:proofErr w:type="spellStart"/>
                  <w:r w:rsidRPr="00367A81">
                    <w:rPr>
                      <w:rFonts w:ascii="Times New Roman" w:eastAsia="Times New Roman" w:hAnsi="Times New Roman" w:cs="Times New Roman"/>
                      <w:b/>
                      <w:bCs/>
                      <w:sz w:val="20"/>
                      <w:szCs w:val="20"/>
                      <w:lang w:eastAsia="en-AU"/>
                    </w:rPr>
                    <w:t>Pts</w:t>
                  </w:r>
                  <w:proofErr w:type="spellEnd"/>
                </w:p>
                <w:p w:rsidR="00367A81" w:rsidRPr="00367A81" w:rsidRDefault="00367A81" w:rsidP="00367A81">
                  <w:pPr>
                    <w:spacing w:after="0" w:line="240" w:lineRule="auto"/>
                    <w:rPr>
                      <w:rFonts w:ascii="Times New Roman" w:eastAsia="Times New Roman" w:hAnsi="Times New Roman" w:cs="Times New Roman"/>
                      <w:b/>
                      <w:bCs/>
                      <w:sz w:val="20"/>
                      <w:szCs w:val="20"/>
                      <w:lang w:eastAsia="en-AU"/>
                    </w:rPr>
                  </w:pPr>
                  <w:r w:rsidRPr="00367A81">
                    <w:rPr>
                      <w:rFonts w:ascii="Times New Roman" w:eastAsia="Times New Roman" w:hAnsi="Times New Roman" w:cs="Times New Roman"/>
                      <w:b/>
                      <w:bCs/>
                      <w:sz w:val="20"/>
                      <w:szCs w:val="20"/>
                      <w:lang w:eastAsia="en-AU"/>
                    </w:rPr>
                    <w:t>Excellent</w:t>
                  </w:r>
                </w:p>
                <w:p w:rsidR="00367A81" w:rsidRPr="00367A81" w:rsidRDefault="00367A81" w:rsidP="00367A81">
                  <w:pPr>
                    <w:spacing w:after="0" w:line="240" w:lineRule="auto"/>
                    <w:rPr>
                      <w:rFonts w:ascii="Times New Roman" w:eastAsia="Times New Roman" w:hAnsi="Times New Roman" w:cs="Times New Roman"/>
                      <w:sz w:val="20"/>
                      <w:szCs w:val="20"/>
                      <w:lang w:eastAsia="en-AU"/>
                    </w:rPr>
                  </w:pPr>
                  <w:r w:rsidRPr="00367A81">
                    <w:rPr>
                      <w:rFonts w:ascii="Times New Roman" w:eastAsia="Times New Roman" w:hAnsi="Times New Roman" w:cs="Times New Roman"/>
                      <w:sz w:val="20"/>
                      <w:szCs w:val="20"/>
                      <w:lang w:eastAsia="en-AU"/>
                    </w:rPr>
                    <w:t>You have used sufficient academic sources. Each source is relevant and credible, and used effectively to support the claims you make</w:t>
                  </w:r>
                </w:p>
              </w:tc>
              <w:tc>
                <w:tcPr>
                  <w:tcW w:w="2386" w:type="dxa"/>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rsidR="00367A81" w:rsidRPr="00367A81" w:rsidRDefault="00367A81" w:rsidP="00367A81">
                  <w:pPr>
                    <w:spacing w:after="0" w:line="240" w:lineRule="auto"/>
                    <w:rPr>
                      <w:rFonts w:ascii="Times New Roman" w:eastAsia="Times New Roman" w:hAnsi="Times New Roman" w:cs="Times New Roman"/>
                      <w:b/>
                      <w:bCs/>
                      <w:sz w:val="20"/>
                      <w:szCs w:val="20"/>
                      <w:lang w:eastAsia="en-AU"/>
                    </w:rPr>
                  </w:pPr>
                  <w:r w:rsidRPr="00367A81">
                    <w:rPr>
                      <w:rFonts w:ascii="Times New Roman" w:eastAsia="Times New Roman" w:hAnsi="Times New Roman" w:cs="Times New Roman"/>
                      <w:b/>
                      <w:bCs/>
                      <w:sz w:val="20"/>
                      <w:szCs w:val="20"/>
                      <w:lang w:eastAsia="en-AU"/>
                    </w:rPr>
                    <w:t>10.0 to &gt;</w:t>
                  </w:r>
                  <w:r w:rsidR="00593914">
                    <w:rPr>
                      <w:rFonts w:ascii="Times New Roman" w:eastAsia="Times New Roman" w:hAnsi="Times New Roman" w:cs="Times New Roman"/>
                      <w:b/>
                      <w:bCs/>
                      <w:sz w:val="20"/>
                      <w:szCs w:val="20"/>
                      <w:lang w:eastAsia="en-AU"/>
                    </w:rPr>
                    <w:t>8.</w:t>
                  </w:r>
                  <w:r w:rsidRPr="00367A81">
                    <w:rPr>
                      <w:rFonts w:ascii="Times New Roman" w:eastAsia="Times New Roman" w:hAnsi="Times New Roman" w:cs="Times New Roman"/>
                      <w:b/>
                      <w:bCs/>
                      <w:sz w:val="20"/>
                      <w:szCs w:val="20"/>
                      <w:lang w:eastAsia="en-AU"/>
                    </w:rPr>
                    <w:t>7</w:t>
                  </w:r>
                  <w:bookmarkStart w:id="0" w:name="_GoBack"/>
                  <w:bookmarkEnd w:id="0"/>
                  <w:r w:rsidRPr="00367A81">
                    <w:rPr>
                      <w:rFonts w:ascii="Times New Roman" w:eastAsia="Times New Roman" w:hAnsi="Times New Roman" w:cs="Times New Roman"/>
                      <w:b/>
                      <w:bCs/>
                      <w:sz w:val="20"/>
                      <w:szCs w:val="20"/>
                      <w:lang w:eastAsia="en-AU"/>
                    </w:rPr>
                    <w:t>5 </w:t>
                  </w:r>
                  <w:proofErr w:type="spellStart"/>
                  <w:r w:rsidRPr="00367A81">
                    <w:rPr>
                      <w:rFonts w:ascii="Times New Roman" w:eastAsia="Times New Roman" w:hAnsi="Times New Roman" w:cs="Times New Roman"/>
                      <w:b/>
                      <w:bCs/>
                      <w:sz w:val="20"/>
                      <w:szCs w:val="20"/>
                      <w:lang w:eastAsia="en-AU"/>
                    </w:rPr>
                    <w:t>Pts</w:t>
                  </w:r>
                  <w:proofErr w:type="spellEnd"/>
                </w:p>
                <w:p w:rsidR="00367A81" w:rsidRPr="00367A81" w:rsidRDefault="00367A81" w:rsidP="00367A81">
                  <w:pPr>
                    <w:spacing w:after="0" w:line="240" w:lineRule="auto"/>
                    <w:rPr>
                      <w:rFonts w:ascii="Times New Roman" w:eastAsia="Times New Roman" w:hAnsi="Times New Roman" w:cs="Times New Roman"/>
                      <w:b/>
                      <w:bCs/>
                      <w:sz w:val="20"/>
                      <w:szCs w:val="20"/>
                      <w:lang w:eastAsia="en-AU"/>
                    </w:rPr>
                  </w:pPr>
                  <w:r w:rsidRPr="00367A81">
                    <w:rPr>
                      <w:rFonts w:ascii="Times New Roman" w:eastAsia="Times New Roman" w:hAnsi="Times New Roman" w:cs="Times New Roman"/>
                      <w:b/>
                      <w:bCs/>
                      <w:sz w:val="20"/>
                      <w:szCs w:val="20"/>
                      <w:lang w:eastAsia="en-AU"/>
                    </w:rPr>
                    <w:t>Very Good</w:t>
                  </w:r>
                </w:p>
                <w:p w:rsidR="00367A81" w:rsidRPr="00367A81" w:rsidRDefault="00367A81" w:rsidP="00367A81">
                  <w:pPr>
                    <w:spacing w:after="0" w:line="240" w:lineRule="auto"/>
                    <w:rPr>
                      <w:rFonts w:ascii="Times New Roman" w:eastAsia="Times New Roman" w:hAnsi="Times New Roman" w:cs="Times New Roman"/>
                      <w:sz w:val="20"/>
                      <w:szCs w:val="20"/>
                      <w:lang w:eastAsia="en-AU"/>
                    </w:rPr>
                  </w:pPr>
                  <w:r w:rsidRPr="00367A81">
                    <w:rPr>
                      <w:rFonts w:ascii="Times New Roman" w:eastAsia="Times New Roman" w:hAnsi="Times New Roman" w:cs="Times New Roman"/>
                      <w:sz w:val="20"/>
                      <w:szCs w:val="20"/>
                      <w:lang w:eastAsia="en-AU"/>
                    </w:rPr>
                    <w:t>You have used sufficient academic sources. Most of your claims are effectively supported although a little more research was needed to ensure that all claims were well supported</w:t>
                  </w:r>
                </w:p>
              </w:tc>
              <w:tc>
                <w:tcPr>
                  <w:tcW w:w="2573" w:type="dxa"/>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rsidR="00367A81" w:rsidRPr="00367A81" w:rsidRDefault="00593914" w:rsidP="00367A81">
                  <w:pPr>
                    <w:spacing w:after="0" w:line="240" w:lineRule="auto"/>
                    <w:rPr>
                      <w:rFonts w:ascii="Times New Roman" w:eastAsia="Times New Roman" w:hAnsi="Times New Roman" w:cs="Times New Roman"/>
                      <w:b/>
                      <w:bCs/>
                      <w:sz w:val="20"/>
                      <w:szCs w:val="20"/>
                      <w:lang w:eastAsia="en-AU"/>
                    </w:rPr>
                  </w:pPr>
                  <w:r>
                    <w:rPr>
                      <w:rFonts w:ascii="Times New Roman" w:eastAsia="Times New Roman" w:hAnsi="Times New Roman" w:cs="Times New Roman"/>
                      <w:b/>
                      <w:bCs/>
                      <w:sz w:val="20"/>
                      <w:szCs w:val="20"/>
                      <w:lang w:eastAsia="en-AU"/>
                    </w:rPr>
                    <w:t>8.75</w:t>
                  </w:r>
                  <w:r w:rsidR="00367A81" w:rsidRPr="00367A81">
                    <w:rPr>
                      <w:rFonts w:ascii="Times New Roman" w:eastAsia="Times New Roman" w:hAnsi="Times New Roman" w:cs="Times New Roman"/>
                      <w:b/>
                      <w:bCs/>
                      <w:sz w:val="20"/>
                      <w:szCs w:val="20"/>
                      <w:lang w:eastAsia="en-AU"/>
                    </w:rPr>
                    <w:t> to &gt;</w:t>
                  </w:r>
                  <w:r>
                    <w:rPr>
                      <w:rFonts w:ascii="Times New Roman" w:eastAsia="Times New Roman" w:hAnsi="Times New Roman" w:cs="Times New Roman"/>
                      <w:b/>
                      <w:bCs/>
                      <w:sz w:val="20"/>
                      <w:szCs w:val="20"/>
                      <w:lang w:eastAsia="en-AU"/>
                    </w:rPr>
                    <w:t>7.5</w:t>
                  </w:r>
                  <w:r w:rsidR="00367A81" w:rsidRPr="00367A81">
                    <w:rPr>
                      <w:rFonts w:ascii="Times New Roman" w:eastAsia="Times New Roman" w:hAnsi="Times New Roman" w:cs="Times New Roman"/>
                      <w:b/>
                      <w:bCs/>
                      <w:sz w:val="20"/>
                      <w:szCs w:val="20"/>
                      <w:lang w:eastAsia="en-AU"/>
                    </w:rPr>
                    <w:t> </w:t>
                  </w:r>
                  <w:proofErr w:type="spellStart"/>
                  <w:r w:rsidR="00367A81" w:rsidRPr="00367A81">
                    <w:rPr>
                      <w:rFonts w:ascii="Times New Roman" w:eastAsia="Times New Roman" w:hAnsi="Times New Roman" w:cs="Times New Roman"/>
                      <w:b/>
                      <w:bCs/>
                      <w:sz w:val="20"/>
                      <w:szCs w:val="20"/>
                      <w:lang w:eastAsia="en-AU"/>
                    </w:rPr>
                    <w:t>Pts</w:t>
                  </w:r>
                  <w:proofErr w:type="spellEnd"/>
                </w:p>
                <w:p w:rsidR="00367A81" w:rsidRPr="00367A81" w:rsidRDefault="00367A81" w:rsidP="00367A81">
                  <w:pPr>
                    <w:spacing w:after="0" w:line="240" w:lineRule="auto"/>
                    <w:rPr>
                      <w:rFonts w:ascii="Times New Roman" w:eastAsia="Times New Roman" w:hAnsi="Times New Roman" w:cs="Times New Roman"/>
                      <w:b/>
                      <w:bCs/>
                      <w:sz w:val="20"/>
                      <w:szCs w:val="20"/>
                      <w:lang w:eastAsia="en-AU"/>
                    </w:rPr>
                  </w:pPr>
                  <w:r w:rsidRPr="00367A81">
                    <w:rPr>
                      <w:rFonts w:ascii="Times New Roman" w:eastAsia="Times New Roman" w:hAnsi="Times New Roman" w:cs="Times New Roman"/>
                      <w:b/>
                      <w:bCs/>
                      <w:sz w:val="20"/>
                      <w:szCs w:val="20"/>
                      <w:lang w:eastAsia="en-AU"/>
                    </w:rPr>
                    <w:t>Good</w:t>
                  </w:r>
                </w:p>
                <w:p w:rsidR="00367A81" w:rsidRPr="00367A81" w:rsidRDefault="00367A81" w:rsidP="00367A81">
                  <w:pPr>
                    <w:spacing w:after="0" w:line="240" w:lineRule="auto"/>
                    <w:rPr>
                      <w:rFonts w:ascii="Times New Roman" w:eastAsia="Times New Roman" w:hAnsi="Times New Roman" w:cs="Times New Roman"/>
                      <w:sz w:val="20"/>
                      <w:szCs w:val="20"/>
                      <w:lang w:eastAsia="en-AU"/>
                    </w:rPr>
                  </w:pPr>
                  <w:r w:rsidRPr="00367A81">
                    <w:rPr>
                      <w:rFonts w:ascii="Times New Roman" w:eastAsia="Times New Roman" w:hAnsi="Times New Roman" w:cs="Times New Roman"/>
                      <w:sz w:val="20"/>
                      <w:szCs w:val="20"/>
                      <w:lang w:eastAsia="en-AU"/>
                    </w:rPr>
                    <w:t>You have used sufficient academic sources. Some claims are effectively supported by these sources, but others needed more suitable evidence. Wider reading of the literature would strengthen your report</w:t>
                  </w:r>
                </w:p>
              </w:tc>
              <w:tc>
                <w:tcPr>
                  <w:tcW w:w="2931" w:type="dxa"/>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rsidR="00367A81" w:rsidRPr="00367A81" w:rsidRDefault="00593914" w:rsidP="00367A81">
                  <w:pPr>
                    <w:spacing w:after="0" w:line="240" w:lineRule="auto"/>
                    <w:rPr>
                      <w:rFonts w:ascii="Times New Roman" w:eastAsia="Times New Roman" w:hAnsi="Times New Roman" w:cs="Times New Roman"/>
                      <w:b/>
                      <w:bCs/>
                      <w:sz w:val="20"/>
                      <w:szCs w:val="20"/>
                      <w:lang w:eastAsia="en-AU"/>
                    </w:rPr>
                  </w:pPr>
                  <w:r>
                    <w:rPr>
                      <w:rFonts w:ascii="Times New Roman" w:eastAsia="Times New Roman" w:hAnsi="Times New Roman" w:cs="Times New Roman"/>
                      <w:b/>
                      <w:bCs/>
                      <w:sz w:val="20"/>
                      <w:szCs w:val="20"/>
                      <w:lang w:eastAsia="en-AU"/>
                    </w:rPr>
                    <w:t>7.5</w:t>
                  </w:r>
                  <w:r w:rsidR="00367A81" w:rsidRPr="00367A81">
                    <w:rPr>
                      <w:rFonts w:ascii="Times New Roman" w:eastAsia="Times New Roman" w:hAnsi="Times New Roman" w:cs="Times New Roman"/>
                      <w:b/>
                      <w:bCs/>
                      <w:sz w:val="20"/>
                      <w:szCs w:val="20"/>
                      <w:lang w:eastAsia="en-AU"/>
                    </w:rPr>
                    <w:t> to &gt;</w:t>
                  </w:r>
                  <w:r>
                    <w:rPr>
                      <w:rFonts w:ascii="Times New Roman" w:eastAsia="Times New Roman" w:hAnsi="Times New Roman" w:cs="Times New Roman"/>
                      <w:b/>
                      <w:bCs/>
                      <w:sz w:val="20"/>
                      <w:szCs w:val="20"/>
                      <w:lang w:eastAsia="en-AU"/>
                    </w:rPr>
                    <w:t>6.25</w:t>
                  </w:r>
                  <w:r w:rsidR="00367A81" w:rsidRPr="00367A81">
                    <w:rPr>
                      <w:rFonts w:ascii="Times New Roman" w:eastAsia="Times New Roman" w:hAnsi="Times New Roman" w:cs="Times New Roman"/>
                      <w:b/>
                      <w:bCs/>
                      <w:sz w:val="20"/>
                      <w:szCs w:val="20"/>
                      <w:lang w:eastAsia="en-AU"/>
                    </w:rPr>
                    <w:t> </w:t>
                  </w:r>
                  <w:proofErr w:type="spellStart"/>
                  <w:r w:rsidR="00367A81" w:rsidRPr="00367A81">
                    <w:rPr>
                      <w:rFonts w:ascii="Times New Roman" w:eastAsia="Times New Roman" w:hAnsi="Times New Roman" w:cs="Times New Roman"/>
                      <w:b/>
                      <w:bCs/>
                      <w:sz w:val="20"/>
                      <w:szCs w:val="20"/>
                      <w:lang w:eastAsia="en-AU"/>
                    </w:rPr>
                    <w:t>Pts</w:t>
                  </w:r>
                  <w:proofErr w:type="spellEnd"/>
                </w:p>
                <w:p w:rsidR="00367A81" w:rsidRPr="00367A81" w:rsidRDefault="00367A81" w:rsidP="00367A81">
                  <w:pPr>
                    <w:spacing w:after="0" w:line="240" w:lineRule="auto"/>
                    <w:rPr>
                      <w:rFonts w:ascii="Times New Roman" w:eastAsia="Times New Roman" w:hAnsi="Times New Roman" w:cs="Times New Roman"/>
                      <w:b/>
                      <w:bCs/>
                      <w:sz w:val="20"/>
                      <w:szCs w:val="20"/>
                      <w:lang w:eastAsia="en-AU"/>
                    </w:rPr>
                  </w:pPr>
                  <w:r w:rsidRPr="00367A81">
                    <w:rPr>
                      <w:rFonts w:ascii="Times New Roman" w:eastAsia="Times New Roman" w:hAnsi="Times New Roman" w:cs="Times New Roman"/>
                      <w:b/>
                      <w:bCs/>
                      <w:sz w:val="20"/>
                      <w:szCs w:val="20"/>
                      <w:lang w:eastAsia="en-AU"/>
                    </w:rPr>
                    <w:t>Just Satisfactory</w:t>
                  </w:r>
                </w:p>
                <w:p w:rsidR="00367A81" w:rsidRPr="00367A81" w:rsidRDefault="00367A81" w:rsidP="00367A81">
                  <w:pPr>
                    <w:spacing w:after="0" w:line="240" w:lineRule="auto"/>
                    <w:rPr>
                      <w:rFonts w:ascii="Times New Roman" w:eastAsia="Times New Roman" w:hAnsi="Times New Roman" w:cs="Times New Roman"/>
                      <w:sz w:val="20"/>
                      <w:szCs w:val="20"/>
                      <w:lang w:eastAsia="en-AU"/>
                    </w:rPr>
                  </w:pPr>
                  <w:r w:rsidRPr="00367A81">
                    <w:rPr>
                      <w:rFonts w:ascii="Times New Roman" w:eastAsia="Times New Roman" w:hAnsi="Times New Roman" w:cs="Times New Roman"/>
                      <w:sz w:val="20"/>
                      <w:szCs w:val="20"/>
                      <w:lang w:eastAsia="en-AU"/>
                    </w:rPr>
                    <w:t>You have used academic sources. In a number of instances these have not been used in a way that supports your claims. It may be that the evidence does not match, or that you have misrepresented the readings</w:t>
                  </w:r>
                </w:p>
              </w:tc>
              <w:tc>
                <w:tcPr>
                  <w:tcW w:w="2401" w:type="dxa"/>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rsidR="00367A81" w:rsidRPr="00367A81" w:rsidRDefault="00593914" w:rsidP="00367A81">
                  <w:pPr>
                    <w:spacing w:after="0" w:line="240" w:lineRule="auto"/>
                    <w:rPr>
                      <w:rFonts w:ascii="Times New Roman" w:eastAsia="Times New Roman" w:hAnsi="Times New Roman" w:cs="Times New Roman"/>
                      <w:b/>
                      <w:bCs/>
                      <w:sz w:val="20"/>
                      <w:szCs w:val="20"/>
                      <w:lang w:eastAsia="en-AU"/>
                    </w:rPr>
                  </w:pPr>
                  <w:r>
                    <w:rPr>
                      <w:rFonts w:ascii="Times New Roman" w:eastAsia="Times New Roman" w:hAnsi="Times New Roman" w:cs="Times New Roman"/>
                      <w:b/>
                      <w:bCs/>
                      <w:sz w:val="20"/>
                      <w:szCs w:val="20"/>
                      <w:lang w:eastAsia="en-AU"/>
                    </w:rPr>
                    <w:t>6.25</w:t>
                  </w:r>
                  <w:r w:rsidR="00367A81" w:rsidRPr="00367A81">
                    <w:rPr>
                      <w:rFonts w:ascii="Times New Roman" w:eastAsia="Times New Roman" w:hAnsi="Times New Roman" w:cs="Times New Roman"/>
                      <w:b/>
                      <w:bCs/>
                      <w:sz w:val="20"/>
                      <w:szCs w:val="20"/>
                      <w:lang w:eastAsia="en-AU"/>
                    </w:rPr>
                    <w:t> to &gt;0 </w:t>
                  </w:r>
                  <w:proofErr w:type="spellStart"/>
                  <w:r w:rsidR="00367A81" w:rsidRPr="00367A81">
                    <w:rPr>
                      <w:rFonts w:ascii="Times New Roman" w:eastAsia="Times New Roman" w:hAnsi="Times New Roman" w:cs="Times New Roman"/>
                      <w:b/>
                      <w:bCs/>
                      <w:sz w:val="20"/>
                      <w:szCs w:val="20"/>
                      <w:lang w:eastAsia="en-AU"/>
                    </w:rPr>
                    <w:t>Pts</w:t>
                  </w:r>
                  <w:proofErr w:type="spellEnd"/>
                </w:p>
                <w:p w:rsidR="00367A81" w:rsidRPr="00367A81" w:rsidRDefault="00367A81" w:rsidP="00367A81">
                  <w:pPr>
                    <w:spacing w:after="0" w:line="240" w:lineRule="auto"/>
                    <w:rPr>
                      <w:rFonts w:ascii="Times New Roman" w:eastAsia="Times New Roman" w:hAnsi="Times New Roman" w:cs="Times New Roman"/>
                      <w:b/>
                      <w:bCs/>
                      <w:sz w:val="20"/>
                      <w:szCs w:val="20"/>
                      <w:lang w:eastAsia="en-AU"/>
                    </w:rPr>
                  </w:pPr>
                  <w:r w:rsidRPr="00367A81">
                    <w:rPr>
                      <w:rFonts w:ascii="Times New Roman" w:eastAsia="Times New Roman" w:hAnsi="Times New Roman" w:cs="Times New Roman"/>
                      <w:b/>
                      <w:bCs/>
                      <w:sz w:val="20"/>
                      <w:szCs w:val="20"/>
                      <w:lang w:eastAsia="en-AU"/>
                    </w:rPr>
                    <w:t>Not Satisfactory</w:t>
                  </w:r>
                </w:p>
                <w:p w:rsidR="00367A81" w:rsidRPr="00367A81" w:rsidRDefault="00367A81" w:rsidP="00367A81">
                  <w:pPr>
                    <w:spacing w:after="0" w:line="240" w:lineRule="auto"/>
                    <w:rPr>
                      <w:rFonts w:ascii="Times New Roman" w:eastAsia="Times New Roman" w:hAnsi="Times New Roman" w:cs="Times New Roman"/>
                      <w:sz w:val="20"/>
                      <w:szCs w:val="20"/>
                      <w:lang w:eastAsia="en-AU"/>
                    </w:rPr>
                  </w:pPr>
                  <w:r w:rsidRPr="00367A81">
                    <w:rPr>
                      <w:rFonts w:ascii="Times New Roman" w:eastAsia="Times New Roman" w:hAnsi="Times New Roman" w:cs="Times New Roman"/>
                      <w:sz w:val="20"/>
                      <w:szCs w:val="20"/>
                      <w:lang w:eastAsia="en-AU"/>
                    </w:rPr>
                    <w:t>You have not used sufficient academic sources to support your arguments OR You have not used the sources in a way which adequately supports your argument</w:t>
                  </w:r>
                </w:p>
              </w:tc>
            </w:tr>
          </w:tbl>
          <w:p w:rsidR="00367A81" w:rsidRPr="00367A81" w:rsidRDefault="00367A81" w:rsidP="00367A81">
            <w:pPr>
              <w:spacing w:after="0" w:line="240" w:lineRule="auto"/>
              <w:rPr>
                <w:rFonts w:ascii="Helvetica" w:eastAsia="Times New Roman" w:hAnsi="Helvetica" w:cs="Helvetica"/>
                <w:color w:val="333333"/>
                <w:sz w:val="21"/>
                <w:szCs w:val="21"/>
                <w:lang w:eastAsia="en-AU"/>
              </w:rPr>
            </w:pPr>
          </w:p>
        </w:tc>
        <w:tc>
          <w:tcPr>
            <w:tcW w:w="1048" w:type="dxa"/>
            <w:tcBorders>
              <w:top w:val="single" w:sz="6" w:space="0" w:color="C7CDD1"/>
              <w:left w:val="single" w:sz="6" w:space="0" w:color="C7CDD1"/>
              <w:bottom w:val="single" w:sz="6" w:space="0" w:color="C7CDD1"/>
              <w:right w:val="single" w:sz="6" w:space="0" w:color="C7CDD1"/>
            </w:tcBorders>
            <w:shd w:val="clear" w:color="auto" w:fill="FFFFFF"/>
            <w:noWrap/>
            <w:tcMar>
              <w:top w:w="105" w:type="dxa"/>
              <w:left w:w="150" w:type="dxa"/>
              <w:bottom w:w="105" w:type="dxa"/>
              <w:right w:w="150" w:type="dxa"/>
            </w:tcMar>
            <w:vAlign w:val="center"/>
            <w:hideMark/>
          </w:tcPr>
          <w:p w:rsidR="00367A81" w:rsidRPr="00367A81" w:rsidRDefault="00367A81" w:rsidP="00367A81">
            <w:pPr>
              <w:spacing w:after="0" w:line="240" w:lineRule="auto"/>
              <w:rPr>
                <w:rFonts w:ascii="Helvetica" w:eastAsia="Times New Roman" w:hAnsi="Helvetica" w:cs="Helvetica"/>
                <w:color w:val="333333"/>
                <w:sz w:val="21"/>
                <w:szCs w:val="21"/>
                <w:lang w:eastAsia="en-AU"/>
              </w:rPr>
            </w:pPr>
            <w:r w:rsidRPr="00367A81">
              <w:rPr>
                <w:rFonts w:ascii="Helvetica" w:eastAsia="Times New Roman" w:hAnsi="Helvetica" w:cs="Helvetica"/>
                <w:color w:val="333333"/>
                <w:sz w:val="21"/>
                <w:szCs w:val="21"/>
                <w:lang w:eastAsia="en-AU"/>
              </w:rPr>
              <w:t>12.5 </w:t>
            </w:r>
            <w:proofErr w:type="spellStart"/>
            <w:r w:rsidRPr="00367A81">
              <w:rPr>
                <w:rFonts w:ascii="Helvetica" w:eastAsia="Times New Roman" w:hAnsi="Helvetica" w:cs="Helvetica"/>
                <w:color w:val="333333"/>
                <w:sz w:val="21"/>
                <w:szCs w:val="21"/>
                <w:lang w:eastAsia="en-AU"/>
              </w:rPr>
              <w:t>pts</w:t>
            </w:r>
            <w:proofErr w:type="spellEnd"/>
          </w:p>
        </w:tc>
      </w:tr>
      <w:tr w:rsidR="00367A81" w:rsidRPr="00367A81" w:rsidTr="00C266D2">
        <w:tc>
          <w:tcPr>
            <w:tcW w:w="15332" w:type="dxa"/>
            <w:gridSpan w:val="3"/>
            <w:tcBorders>
              <w:top w:val="single" w:sz="6" w:space="0" w:color="C7CDD1"/>
              <w:left w:val="single" w:sz="6" w:space="0" w:color="C7CDD1"/>
              <w:bottom w:val="single" w:sz="6" w:space="0" w:color="C7CDD1"/>
              <w:right w:val="single" w:sz="6" w:space="0" w:color="C7CDD1"/>
            </w:tcBorders>
            <w:shd w:val="clear" w:color="auto" w:fill="FFFFFF"/>
            <w:tcMar>
              <w:top w:w="105" w:type="dxa"/>
              <w:left w:w="150" w:type="dxa"/>
              <w:bottom w:w="105" w:type="dxa"/>
              <w:right w:w="150" w:type="dxa"/>
            </w:tcMar>
            <w:vAlign w:val="center"/>
            <w:hideMark/>
          </w:tcPr>
          <w:p w:rsidR="00367A81" w:rsidRPr="00367A81" w:rsidRDefault="00367A81" w:rsidP="00367A81">
            <w:pPr>
              <w:spacing w:after="0" w:line="240" w:lineRule="auto"/>
              <w:rPr>
                <w:rFonts w:ascii="Helvetica" w:eastAsia="Times New Roman" w:hAnsi="Helvetica" w:cs="Helvetica"/>
                <w:color w:val="333333"/>
                <w:sz w:val="21"/>
                <w:szCs w:val="21"/>
                <w:lang w:eastAsia="en-AU"/>
              </w:rPr>
            </w:pPr>
            <w:r w:rsidRPr="00367A81">
              <w:rPr>
                <w:rFonts w:ascii="Helvetica" w:eastAsia="Times New Roman" w:hAnsi="Helvetica" w:cs="Helvetica"/>
                <w:color w:val="333333"/>
                <w:sz w:val="21"/>
                <w:szCs w:val="21"/>
                <w:lang w:eastAsia="en-AU"/>
              </w:rPr>
              <w:t>Total points: 75.0</w:t>
            </w:r>
          </w:p>
        </w:tc>
      </w:tr>
    </w:tbl>
    <w:p w:rsidR="001059C4" w:rsidRDefault="001A1882"/>
    <w:sectPr w:rsidR="001059C4" w:rsidSect="00367A81">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7A81"/>
    <w:rsid w:val="001A1882"/>
    <w:rsid w:val="00367A81"/>
    <w:rsid w:val="00466654"/>
    <w:rsid w:val="00593914"/>
    <w:rsid w:val="006F2C76"/>
    <w:rsid w:val="00820E61"/>
    <w:rsid w:val="00C266D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le1">
    <w:name w:val="Title1"/>
    <w:basedOn w:val="DefaultParagraphFont"/>
    <w:rsid w:val="00367A81"/>
  </w:style>
  <w:style w:type="character" w:customStyle="1" w:styleId="screenreader-only">
    <w:name w:val="screenreader-only"/>
    <w:basedOn w:val="DefaultParagraphFont"/>
    <w:rsid w:val="00367A81"/>
  </w:style>
  <w:style w:type="character" w:customStyle="1" w:styleId="description">
    <w:name w:val="description"/>
    <w:basedOn w:val="DefaultParagraphFont"/>
    <w:rsid w:val="00367A81"/>
  </w:style>
  <w:style w:type="character" w:customStyle="1" w:styleId="nobr">
    <w:name w:val="nobr"/>
    <w:basedOn w:val="DefaultParagraphFont"/>
    <w:rsid w:val="00367A81"/>
  </w:style>
  <w:style w:type="character" w:customStyle="1" w:styleId="points">
    <w:name w:val="points"/>
    <w:basedOn w:val="DefaultParagraphFont"/>
    <w:rsid w:val="00367A81"/>
  </w:style>
  <w:style w:type="character" w:customStyle="1" w:styleId="rangerating">
    <w:name w:val="range_rating"/>
    <w:basedOn w:val="DefaultParagraphFont"/>
    <w:rsid w:val="00367A81"/>
  </w:style>
  <w:style w:type="character" w:customStyle="1" w:styleId="minpoints">
    <w:name w:val="min_points"/>
    <w:basedOn w:val="DefaultParagraphFont"/>
    <w:rsid w:val="00367A81"/>
  </w:style>
  <w:style w:type="character" w:customStyle="1" w:styleId="displaycriterionpoints">
    <w:name w:val="display_criterion_points"/>
    <w:basedOn w:val="DefaultParagraphFont"/>
    <w:rsid w:val="00367A81"/>
  </w:style>
  <w:style w:type="character" w:customStyle="1" w:styleId="rubrictotal">
    <w:name w:val="rubric_total"/>
    <w:basedOn w:val="DefaultParagraphFont"/>
    <w:rsid w:val="00367A8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le1">
    <w:name w:val="Title1"/>
    <w:basedOn w:val="DefaultParagraphFont"/>
    <w:rsid w:val="00367A81"/>
  </w:style>
  <w:style w:type="character" w:customStyle="1" w:styleId="screenreader-only">
    <w:name w:val="screenreader-only"/>
    <w:basedOn w:val="DefaultParagraphFont"/>
    <w:rsid w:val="00367A81"/>
  </w:style>
  <w:style w:type="character" w:customStyle="1" w:styleId="description">
    <w:name w:val="description"/>
    <w:basedOn w:val="DefaultParagraphFont"/>
    <w:rsid w:val="00367A81"/>
  </w:style>
  <w:style w:type="character" w:customStyle="1" w:styleId="nobr">
    <w:name w:val="nobr"/>
    <w:basedOn w:val="DefaultParagraphFont"/>
    <w:rsid w:val="00367A81"/>
  </w:style>
  <w:style w:type="character" w:customStyle="1" w:styleId="points">
    <w:name w:val="points"/>
    <w:basedOn w:val="DefaultParagraphFont"/>
    <w:rsid w:val="00367A81"/>
  </w:style>
  <w:style w:type="character" w:customStyle="1" w:styleId="rangerating">
    <w:name w:val="range_rating"/>
    <w:basedOn w:val="DefaultParagraphFont"/>
    <w:rsid w:val="00367A81"/>
  </w:style>
  <w:style w:type="character" w:customStyle="1" w:styleId="minpoints">
    <w:name w:val="min_points"/>
    <w:basedOn w:val="DefaultParagraphFont"/>
    <w:rsid w:val="00367A81"/>
  </w:style>
  <w:style w:type="character" w:customStyle="1" w:styleId="displaycriterionpoints">
    <w:name w:val="display_criterion_points"/>
    <w:basedOn w:val="DefaultParagraphFont"/>
    <w:rsid w:val="00367A81"/>
  </w:style>
  <w:style w:type="character" w:customStyle="1" w:styleId="rubrictotal">
    <w:name w:val="rubric_total"/>
    <w:basedOn w:val="DefaultParagraphFont"/>
    <w:rsid w:val="00367A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3737628">
      <w:bodyDiv w:val="1"/>
      <w:marLeft w:val="0"/>
      <w:marRight w:val="0"/>
      <w:marTop w:val="0"/>
      <w:marBottom w:val="0"/>
      <w:divBdr>
        <w:top w:val="none" w:sz="0" w:space="0" w:color="auto"/>
        <w:left w:val="none" w:sz="0" w:space="0" w:color="auto"/>
        <w:bottom w:val="none" w:sz="0" w:space="0" w:color="auto"/>
        <w:right w:val="none" w:sz="0" w:space="0" w:color="auto"/>
      </w:divBdr>
      <w:divsChild>
        <w:div w:id="317226112">
          <w:marLeft w:val="0"/>
          <w:marRight w:val="0"/>
          <w:marTop w:val="0"/>
          <w:marBottom w:val="0"/>
          <w:divBdr>
            <w:top w:val="single" w:sz="6" w:space="4" w:color="C7CDD1"/>
            <w:left w:val="single" w:sz="6" w:space="4" w:color="C7CDD1"/>
            <w:bottom w:val="none" w:sz="0" w:space="0" w:color="auto"/>
            <w:right w:val="single" w:sz="6" w:space="4" w:color="C7CDD1"/>
          </w:divBdr>
          <w:divsChild>
            <w:div w:id="2090694972">
              <w:marLeft w:val="0"/>
              <w:marRight w:val="0"/>
              <w:marTop w:val="0"/>
              <w:marBottom w:val="0"/>
              <w:divBdr>
                <w:top w:val="none" w:sz="0" w:space="0" w:color="auto"/>
                <w:left w:val="none" w:sz="0" w:space="0" w:color="auto"/>
                <w:bottom w:val="none" w:sz="0" w:space="0" w:color="auto"/>
                <w:right w:val="none" w:sz="0" w:space="0" w:color="auto"/>
              </w:divBdr>
            </w:div>
          </w:divsChild>
        </w:div>
        <w:div w:id="1652052019">
          <w:marLeft w:val="-15"/>
          <w:marRight w:val="-15"/>
          <w:marTop w:val="0"/>
          <w:marBottom w:val="0"/>
          <w:divBdr>
            <w:top w:val="none" w:sz="0" w:space="0" w:color="auto"/>
            <w:left w:val="none" w:sz="0" w:space="0" w:color="auto"/>
            <w:bottom w:val="none" w:sz="0" w:space="0" w:color="auto"/>
            <w:right w:val="none" w:sz="0" w:space="0" w:color="auto"/>
          </w:divBdr>
        </w:div>
        <w:div w:id="2136755263">
          <w:marLeft w:val="0"/>
          <w:marRight w:val="0"/>
          <w:marTop w:val="0"/>
          <w:marBottom w:val="0"/>
          <w:divBdr>
            <w:top w:val="none" w:sz="0" w:space="0" w:color="auto"/>
            <w:left w:val="none" w:sz="0" w:space="0" w:color="auto"/>
            <w:bottom w:val="none" w:sz="0" w:space="0" w:color="auto"/>
            <w:right w:val="none" w:sz="0" w:space="0" w:color="auto"/>
          </w:divBdr>
          <w:divsChild>
            <w:div w:id="1584491934">
              <w:marLeft w:val="0"/>
              <w:marRight w:val="0"/>
              <w:marTop w:val="0"/>
              <w:marBottom w:val="0"/>
              <w:divBdr>
                <w:top w:val="none" w:sz="0" w:space="0" w:color="auto"/>
                <w:left w:val="none" w:sz="0" w:space="0" w:color="auto"/>
                <w:bottom w:val="none" w:sz="0" w:space="0" w:color="auto"/>
                <w:right w:val="none" w:sz="0" w:space="0" w:color="auto"/>
              </w:divBdr>
              <w:divsChild>
                <w:div w:id="1464814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3189026">
          <w:marLeft w:val="0"/>
          <w:marRight w:val="0"/>
          <w:marTop w:val="0"/>
          <w:marBottom w:val="0"/>
          <w:divBdr>
            <w:top w:val="none" w:sz="0" w:space="0" w:color="auto"/>
            <w:left w:val="none" w:sz="0" w:space="0" w:color="auto"/>
            <w:bottom w:val="none" w:sz="0" w:space="0" w:color="auto"/>
            <w:right w:val="none" w:sz="0" w:space="0" w:color="auto"/>
          </w:divBdr>
          <w:divsChild>
            <w:div w:id="487409039">
              <w:marLeft w:val="0"/>
              <w:marRight w:val="0"/>
              <w:marTop w:val="0"/>
              <w:marBottom w:val="0"/>
              <w:divBdr>
                <w:top w:val="none" w:sz="0" w:space="0" w:color="auto"/>
                <w:left w:val="none" w:sz="0" w:space="0" w:color="auto"/>
                <w:bottom w:val="none" w:sz="0" w:space="0" w:color="auto"/>
                <w:right w:val="none" w:sz="0" w:space="0" w:color="auto"/>
              </w:divBdr>
              <w:divsChild>
                <w:div w:id="475413995">
                  <w:marLeft w:val="0"/>
                  <w:marRight w:val="0"/>
                  <w:marTop w:val="0"/>
                  <w:marBottom w:val="0"/>
                  <w:divBdr>
                    <w:top w:val="none" w:sz="0" w:space="0" w:color="auto"/>
                    <w:left w:val="none" w:sz="0" w:space="0" w:color="auto"/>
                    <w:bottom w:val="none" w:sz="0" w:space="0" w:color="auto"/>
                    <w:right w:val="none" w:sz="0" w:space="0" w:color="auto"/>
                  </w:divBdr>
                </w:div>
                <w:div w:id="1868594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348681">
          <w:marLeft w:val="0"/>
          <w:marRight w:val="0"/>
          <w:marTop w:val="0"/>
          <w:marBottom w:val="0"/>
          <w:divBdr>
            <w:top w:val="none" w:sz="0" w:space="0" w:color="auto"/>
            <w:left w:val="none" w:sz="0" w:space="0" w:color="auto"/>
            <w:bottom w:val="none" w:sz="0" w:space="0" w:color="auto"/>
            <w:right w:val="none" w:sz="0" w:space="0" w:color="auto"/>
          </w:divBdr>
          <w:divsChild>
            <w:div w:id="1478716651">
              <w:marLeft w:val="0"/>
              <w:marRight w:val="0"/>
              <w:marTop w:val="0"/>
              <w:marBottom w:val="0"/>
              <w:divBdr>
                <w:top w:val="none" w:sz="0" w:space="0" w:color="auto"/>
                <w:left w:val="none" w:sz="0" w:space="0" w:color="auto"/>
                <w:bottom w:val="none" w:sz="0" w:space="0" w:color="auto"/>
                <w:right w:val="none" w:sz="0" w:space="0" w:color="auto"/>
              </w:divBdr>
              <w:divsChild>
                <w:div w:id="2061246938">
                  <w:marLeft w:val="0"/>
                  <w:marRight w:val="0"/>
                  <w:marTop w:val="0"/>
                  <w:marBottom w:val="0"/>
                  <w:divBdr>
                    <w:top w:val="none" w:sz="0" w:space="0" w:color="auto"/>
                    <w:left w:val="none" w:sz="0" w:space="0" w:color="auto"/>
                    <w:bottom w:val="none" w:sz="0" w:space="0" w:color="auto"/>
                    <w:right w:val="none" w:sz="0" w:space="0" w:color="auto"/>
                  </w:divBdr>
                </w:div>
                <w:div w:id="859201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7962349">
          <w:marLeft w:val="0"/>
          <w:marRight w:val="0"/>
          <w:marTop w:val="0"/>
          <w:marBottom w:val="0"/>
          <w:divBdr>
            <w:top w:val="none" w:sz="0" w:space="0" w:color="auto"/>
            <w:left w:val="none" w:sz="0" w:space="0" w:color="auto"/>
            <w:bottom w:val="none" w:sz="0" w:space="0" w:color="auto"/>
            <w:right w:val="none" w:sz="0" w:space="0" w:color="auto"/>
          </w:divBdr>
          <w:divsChild>
            <w:div w:id="1091197986">
              <w:marLeft w:val="0"/>
              <w:marRight w:val="0"/>
              <w:marTop w:val="0"/>
              <w:marBottom w:val="0"/>
              <w:divBdr>
                <w:top w:val="none" w:sz="0" w:space="0" w:color="auto"/>
                <w:left w:val="none" w:sz="0" w:space="0" w:color="auto"/>
                <w:bottom w:val="none" w:sz="0" w:space="0" w:color="auto"/>
                <w:right w:val="none" w:sz="0" w:space="0" w:color="auto"/>
              </w:divBdr>
              <w:divsChild>
                <w:div w:id="664164091">
                  <w:marLeft w:val="0"/>
                  <w:marRight w:val="0"/>
                  <w:marTop w:val="0"/>
                  <w:marBottom w:val="0"/>
                  <w:divBdr>
                    <w:top w:val="none" w:sz="0" w:space="0" w:color="auto"/>
                    <w:left w:val="none" w:sz="0" w:space="0" w:color="auto"/>
                    <w:bottom w:val="none" w:sz="0" w:space="0" w:color="auto"/>
                    <w:right w:val="none" w:sz="0" w:space="0" w:color="auto"/>
                  </w:divBdr>
                </w:div>
                <w:div w:id="257761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1817243">
          <w:marLeft w:val="0"/>
          <w:marRight w:val="0"/>
          <w:marTop w:val="0"/>
          <w:marBottom w:val="0"/>
          <w:divBdr>
            <w:top w:val="none" w:sz="0" w:space="0" w:color="auto"/>
            <w:left w:val="none" w:sz="0" w:space="0" w:color="auto"/>
            <w:bottom w:val="none" w:sz="0" w:space="0" w:color="auto"/>
            <w:right w:val="none" w:sz="0" w:space="0" w:color="auto"/>
          </w:divBdr>
          <w:divsChild>
            <w:div w:id="683943822">
              <w:marLeft w:val="0"/>
              <w:marRight w:val="0"/>
              <w:marTop w:val="0"/>
              <w:marBottom w:val="0"/>
              <w:divBdr>
                <w:top w:val="none" w:sz="0" w:space="0" w:color="auto"/>
                <w:left w:val="none" w:sz="0" w:space="0" w:color="auto"/>
                <w:bottom w:val="none" w:sz="0" w:space="0" w:color="auto"/>
                <w:right w:val="none" w:sz="0" w:space="0" w:color="auto"/>
              </w:divBdr>
              <w:divsChild>
                <w:div w:id="1328558563">
                  <w:marLeft w:val="0"/>
                  <w:marRight w:val="0"/>
                  <w:marTop w:val="0"/>
                  <w:marBottom w:val="0"/>
                  <w:divBdr>
                    <w:top w:val="none" w:sz="0" w:space="0" w:color="auto"/>
                    <w:left w:val="none" w:sz="0" w:space="0" w:color="auto"/>
                    <w:bottom w:val="none" w:sz="0" w:space="0" w:color="auto"/>
                    <w:right w:val="none" w:sz="0" w:space="0" w:color="auto"/>
                  </w:divBdr>
                </w:div>
                <w:div w:id="1997764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3816482">
          <w:marLeft w:val="0"/>
          <w:marRight w:val="0"/>
          <w:marTop w:val="0"/>
          <w:marBottom w:val="0"/>
          <w:divBdr>
            <w:top w:val="none" w:sz="0" w:space="0" w:color="auto"/>
            <w:left w:val="none" w:sz="0" w:space="0" w:color="auto"/>
            <w:bottom w:val="none" w:sz="0" w:space="0" w:color="auto"/>
            <w:right w:val="none" w:sz="0" w:space="0" w:color="auto"/>
          </w:divBdr>
          <w:divsChild>
            <w:div w:id="946156597">
              <w:marLeft w:val="0"/>
              <w:marRight w:val="0"/>
              <w:marTop w:val="0"/>
              <w:marBottom w:val="0"/>
              <w:divBdr>
                <w:top w:val="none" w:sz="0" w:space="0" w:color="auto"/>
                <w:left w:val="none" w:sz="0" w:space="0" w:color="auto"/>
                <w:bottom w:val="none" w:sz="0" w:space="0" w:color="auto"/>
                <w:right w:val="none" w:sz="0" w:space="0" w:color="auto"/>
              </w:divBdr>
              <w:divsChild>
                <w:div w:id="358432240">
                  <w:marLeft w:val="0"/>
                  <w:marRight w:val="0"/>
                  <w:marTop w:val="0"/>
                  <w:marBottom w:val="0"/>
                  <w:divBdr>
                    <w:top w:val="none" w:sz="0" w:space="0" w:color="auto"/>
                    <w:left w:val="none" w:sz="0" w:space="0" w:color="auto"/>
                    <w:bottom w:val="none" w:sz="0" w:space="0" w:color="auto"/>
                    <w:right w:val="none" w:sz="0" w:space="0" w:color="auto"/>
                  </w:divBdr>
                </w:div>
                <w:div w:id="1245190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5850512">
          <w:marLeft w:val="0"/>
          <w:marRight w:val="0"/>
          <w:marTop w:val="0"/>
          <w:marBottom w:val="0"/>
          <w:divBdr>
            <w:top w:val="none" w:sz="0" w:space="0" w:color="auto"/>
            <w:left w:val="none" w:sz="0" w:space="0" w:color="auto"/>
            <w:bottom w:val="none" w:sz="0" w:space="0" w:color="auto"/>
            <w:right w:val="none" w:sz="0" w:space="0" w:color="auto"/>
          </w:divBdr>
        </w:div>
        <w:div w:id="1230920299">
          <w:marLeft w:val="0"/>
          <w:marRight w:val="0"/>
          <w:marTop w:val="0"/>
          <w:marBottom w:val="0"/>
          <w:divBdr>
            <w:top w:val="none" w:sz="0" w:space="0" w:color="auto"/>
            <w:left w:val="none" w:sz="0" w:space="0" w:color="auto"/>
            <w:bottom w:val="none" w:sz="0" w:space="0" w:color="auto"/>
            <w:right w:val="none" w:sz="0" w:space="0" w:color="auto"/>
          </w:divBdr>
          <w:divsChild>
            <w:div w:id="1981616168">
              <w:marLeft w:val="0"/>
              <w:marRight w:val="0"/>
              <w:marTop w:val="0"/>
              <w:marBottom w:val="0"/>
              <w:divBdr>
                <w:top w:val="none" w:sz="0" w:space="0" w:color="auto"/>
                <w:left w:val="none" w:sz="0" w:space="0" w:color="auto"/>
                <w:bottom w:val="none" w:sz="0" w:space="0" w:color="auto"/>
                <w:right w:val="none" w:sz="0" w:space="0" w:color="auto"/>
              </w:divBdr>
              <w:divsChild>
                <w:div w:id="1950310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7944044">
          <w:marLeft w:val="0"/>
          <w:marRight w:val="0"/>
          <w:marTop w:val="0"/>
          <w:marBottom w:val="0"/>
          <w:divBdr>
            <w:top w:val="none" w:sz="0" w:space="0" w:color="auto"/>
            <w:left w:val="none" w:sz="0" w:space="0" w:color="auto"/>
            <w:bottom w:val="none" w:sz="0" w:space="0" w:color="auto"/>
            <w:right w:val="none" w:sz="0" w:space="0" w:color="auto"/>
          </w:divBdr>
          <w:divsChild>
            <w:div w:id="1401514986">
              <w:marLeft w:val="0"/>
              <w:marRight w:val="0"/>
              <w:marTop w:val="0"/>
              <w:marBottom w:val="0"/>
              <w:divBdr>
                <w:top w:val="none" w:sz="0" w:space="0" w:color="auto"/>
                <w:left w:val="none" w:sz="0" w:space="0" w:color="auto"/>
                <w:bottom w:val="none" w:sz="0" w:space="0" w:color="auto"/>
                <w:right w:val="none" w:sz="0" w:space="0" w:color="auto"/>
              </w:divBdr>
              <w:divsChild>
                <w:div w:id="1613127835">
                  <w:marLeft w:val="0"/>
                  <w:marRight w:val="0"/>
                  <w:marTop w:val="0"/>
                  <w:marBottom w:val="0"/>
                  <w:divBdr>
                    <w:top w:val="none" w:sz="0" w:space="0" w:color="auto"/>
                    <w:left w:val="none" w:sz="0" w:space="0" w:color="auto"/>
                    <w:bottom w:val="none" w:sz="0" w:space="0" w:color="auto"/>
                    <w:right w:val="none" w:sz="0" w:space="0" w:color="auto"/>
                  </w:divBdr>
                </w:div>
                <w:div w:id="1138960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0822979">
          <w:marLeft w:val="0"/>
          <w:marRight w:val="0"/>
          <w:marTop w:val="0"/>
          <w:marBottom w:val="0"/>
          <w:divBdr>
            <w:top w:val="none" w:sz="0" w:space="0" w:color="auto"/>
            <w:left w:val="none" w:sz="0" w:space="0" w:color="auto"/>
            <w:bottom w:val="none" w:sz="0" w:space="0" w:color="auto"/>
            <w:right w:val="none" w:sz="0" w:space="0" w:color="auto"/>
          </w:divBdr>
          <w:divsChild>
            <w:div w:id="2071463424">
              <w:marLeft w:val="0"/>
              <w:marRight w:val="0"/>
              <w:marTop w:val="0"/>
              <w:marBottom w:val="0"/>
              <w:divBdr>
                <w:top w:val="none" w:sz="0" w:space="0" w:color="auto"/>
                <w:left w:val="none" w:sz="0" w:space="0" w:color="auto"/>
                <w:bottom w:val="none" w:sz="0" w:space="0" w:color="auto"/>
                <w:right w:val="none" w:sz="0" w:space="0" w:color="auto"/>
              </w:divBdr>
              <w:divsChild>
                <w:div w:id="1211727747">
                  <w:marLeft w:val="0"/>
                  <w:marRight w:val="0"/>
                  <w:marTop w:val="0"/>
                  <w:marBottom w:val="0"/>
                  <w:divBdr>
                    <w:top w:val="none" w:sz="0" w:space="0" w:color="auto"/>
                    <w:left w:val="none" w:sz="0" w:space="0" w:color="auto"/>
                    <w:bottom w:val="none" w:sz="0" w:space="0" w:color="auto"/>
                    <w:right w:val="none" w:sz="0" w:space="0" w:color="auto"/>
                  </w:divBdr>
                </w:div>
                <w:div w:id="1922904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981169">
          <w:marLeft w:val="0"/>
          <w:marRight w:val="0"/>
          <w:marTop w:val="0"/>
          <w:marBottom w:val="0"/>
          <w:divBdr>
            <w:top w:val="none" w:sz="0" w:space="0" w:color="auto"/>
            <w:left w:val="none" w:sz="0" w:space="0" w:color="auto"/>
            <w:bottom w:val="none" w:sz="0" w:space="0" w:color="auto"/>
            <w:right w:val="none" w:sz="0" w:space="0" w:color="auto"/>
          </w:divBdr>
          <w:divsChild>
            <w:div w:id="557739873">
              <w:marLeft w:val="0"/>
              <w:marRight w:val="0"/>
              <w:marTop w:val="0"/>
              <w:marBottom w:val="0"/>
              <w:divBdr>
                <w:top w:val="none" w:sz="0" w:space="0" w:color="auto"/>
                <w:left w:val="none" w:sz="0" w:space="0" w:color="auto"/>
                <w:bottom w:val="none" w:sz="0" w:space="0" w:color="auto"/>
                <w:right w:val="none" w:sz="0" w:space="0" w:color="auto"/>
              </w:divBdr>
              <w:divsChild>
                <w:div w:id="629558806">
                  <w:marLeft w:val="0"/>
                  <w:marRight w:val="0"/>
                  <w:marTop w:val="0"/>
                  <w:marBottom w:val="0"/>
                  <w:divBdr>
                    <w:top w:val="none" w:sz="0" w:space="0" w:color="auto"/>
                    <w:left w:val="none" w:sz="0" w:space="0" w:color="auto"/>
                    <w:bottom w:val="none" w:sz="0" w:space="0" w:color="auto"/>
                    <w:right w:val="none" w:sz="0" w:space="0" w:color="auto"/>
                  </w:divBdr>
                </w:div>
                <w:div w:id="916134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0936558">
          <w:marLeft w:val="0"/>
          <w:marRight w:val="0"/>
          <w:marTop w:val="0"/>
          <w:marBottom w:val="0"/>
          <w:divBdr>
            <w:top w:val="none" w:sz="0" w:space="0" w:color="auto"/>
            <w:left w:val="none" w:sz="0" w:space="0" w:color="auto"/>
            <w:bottom w:val="none" w:sz="0" w:space="0" w:color="auto"/>
            <w:right w:val="none" w:sz="0" w:space="0" w:color="auto"/>
          </w:divBdr>
          <w:divsChild>
            <w:div w:id="829952320">
              <w:marLeft w:val="0"/>
              <w:marRight w:val="0"/>
              <w:marTop w:val="0"/>
              <w:marBottom w:val="0"/>
              <w:divBdr>
                <w:top w:val="none" w:sz="0" w:space="0" w:color="auto"/>
                <w:left w:val="none" w:sz="0" w:space="0" w:color="auto"/>
                <w:bottom w:val="none" w:sz="0" w:space="0" w:color="auto"/>
                <w:right w:val="none" w:sz="0" w:space="0" w:color="auto"/>
              </w:divBdr>
              <w:divsChild>
                <w:div w:id="1380595481">
                  <w:marLeft w:val="0"/>
                  <w:marRight w:val="0"/>
                  <w:marTop w:val="0"/>
                  <w:marBottom w:val="0"/>
                  <w:divBdr>
                    <w:top w:val="none" w:sz="0" w:space="0" w:color="auto"/>
                    <w:left w:val="none" w:sz="0" w:space="0" w:color="auto"/>
                    <w:bottom w:val="none" w:sz="0" w:space="0" w:color="auto"/>
                    <w:right w:val="none" w:sz="0" w:space="0" w:color="auto"/>
                  </w:divBdr>
                </w:div>
                <w:div w:id="1385829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3452629">
          <w:marLeft w:val="0"/>
          <w:marRight w:val="0"/>
          <w:marTop w:val="0"/>
          <w:marBottom w:val="0"/>
          <w:divBdr>
            <w:top w:val="none" w:sz="0" w:space="0" w:color="auto"/>
            <w:left w:val="none" w:sz="0" w:space="0" w:color="auto"/>
            <w:bottom w:val="none" w:sz="0" w:space="0" w:color="auto"/>
            <w:right w:val="none" w:sz="0" w:space="0" w:color="auto"/>
          </w:divBdr>
          <w:divsChild>
            <w:div w:id="1182815647">
              <w:marLeft w:val="0"/>
              <w:marRight w:val="0"/>
              <w:marTop w:val="0"/>
              <w:marBottom w:val="0"/>
              <w:divBdr>
                <w:top w:val="none" w:sz="0" w:space="0" w:color="auto"/>
                <w:left w:val="none" w:sz="0" w:space="0" w:color="auto"/>
                <w:bottom w:val="none" w:sz="0" w:space="0" w:color="auto"/>
                <w:right w:val="none" w:sz="0" w:space="0" w:color="auto"/>
              </w:divBdr>
              <w:divsChild>
                <w:div w:id="564920677">
                  <w:marLeft w:val="0"/>
                  <w:marRight w:val="0"/>
                  <w:marTop w:val="0"/>
                  <w:marBottom w:val="0"/>
                  <w:divBdr>
                    <w:top w:val="none" w:sz="0" w:space="0" w:color="auto"/>
                    <w:left w:val="none" w:sz="0" w:space="0" w:color="auto"/>
                    <w:bottom w:val="none" w:sz="0" w:space="0" w:color="auto"/>
                    <w:right w:val="none" w:sz="0" w:space="0" w:color="auto"/>
                  </w:divBdr>
                </w:div>
                <w:div w:id="11422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414317">
          <w:marLeft w:val="0"/>
          <w:marRight w:val="0"/>
          <w:marTop w:val="0"/>
          <w:marBottom w:val="0"/>
          <w:divBdr>
            <w:top w:val="none" w:sz="0" w:space="0" w:color="auto"/>
            <w:left w:val="none" w:sz="0" w:space="0" w:color="auto"/>
            <w:bottom w:val="none" w:sz="0" w:space="0" w:color="auto"/>
            <w:right w:val="none" w:sz="0" w:space="0" w:color="auto"/>
          </w:divBdr>
        </w:div>
        <w:div w:id="756707618">
          <w:marLeft w:val="0"/>
          <w:marRight w:val="0"/>
          <w:marTop w:val="0"/>
          <w:marBottom w:val="0"/>
          <w:divBdr>
            <w:top w:val="none" w:sz="0" w:space="0" w:color="auto"/>
            <w:left w:val="none" w:sz="0" w:space="0" w:color="auto"/>
            <w:bottom w:val="none" w:sz="0" w:space="0" w:color="auto"/>
            <w:right w:val="none" w:sz="0" w:space="0" w:color="auto"/>
          </w:divBdr>
          <w:divsChild>
            <w:div w:id="293147947">
              <w:marLeft w:val="0"/>
              <w:marRight w:val="0"/>
              <w:marTop w:val="0"/>
              <w:marBottom w:val="0"/>
              <w:divBdr>
                <w:top w:val="none" w:sz="0" w:space="0" w:color="auto"/>
                <w:left w:val="none" w:sz="0" w:space="0" w:color="auto"/>
                <w:bottom w:val="none" w:sz="0" w:space="0" w:color="auto"/>
                <w:right w:val="none" w:sz="0" w:space="0" w:color="auto"/>
              </w:divBdr>
              <w:divsChild>
                <w:div w:id="1937864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176031">
          <w:marLeft w:val="0"/>
          <w:marRight w:val="0"/>
          <w:marTop w:val="0"/>
          <w:marBottom w:val="0"/>
          <w:divBdr>
            <w:top w:val="none" w:sz="0" w:space="0" w:color="auto"/>
            <w:left w:val="none" w:sz="0" w:space="0" w:color="auto"/>
            <w:bottom w:val="none" w:sz="0" w:space="0" w:color="auto"/>
            <w:right w:val="none" w:sz="0" w:space="0" w:color="auto"/>
          </w:divBdr>
          <w:divsChild>
            <w:div w:id="990908600">
              <w:marLeft w:val="0"/>
              <w:marRight w:val="0"/>
              <w:marTop w:val="0"/>
              <w:marBottom w:val="0"/>
              <w:divBdr>
                <w:top w:val="none" w:sz="0" w:space="0" w:color="auto"/>
                <w:left w:val="none" w:sz="0" w:space="0" w:color="auto"/>
                <w:bottom w:val="none" w:sz="0" w:space="0" w:color="auto"/>
                <w:right w:val="none" w:sz="0" w:space="0" w:color="auto"/>
              </w:divBdr>
              <w:divsChild>
                <w:div w:id="1511479967">
                  <w:marLeft w:val="0"/>
                  <w:marRight w:val="0"/>
                  <w:marTop w:val="0"/>
                  <w:marBottom w:val="0"/>
                  <w:divBdr>
                    <w:top w:val="none" w:sz="0" w:space="0" w:color="auto"/>
                    <w:left w:val="none" w:sz="0" w:space="0" w:color="auto"/>
                    <w:bottom w:val="none" w:sz="0" w:space="0" w:color="auto"/>
                    <w:right w:val="none" w:sz="0" w:space="0" w:color="auto"/>
                  </w:divBdr>
                </w:div>
                <w:div w:id="626618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5822542">
          <w:marLeft w:val="0"/>
          <w:marRight w:val="0"/>
          <w:marTop w:val="0"/>
          <w:marBottom w:val="0"/>
          <w:divBdr>
            <w:top w:val="none" w:sz="0" w:space="0" w:color="auto"/>
            <w:left w:val="none" w:sz="0" w:space="0" w:color="auto"/>
            <w:bottom w:val="none" w:sz="0" w:space="0" w:color="auto"/>
            <w:right w:val="none" w:sz="0" w:space="0" w:color="auto"/>
          </w:divBdr>
          <w:divsChild>
            <w:div w:id="1622490854">
              <w:marLeft w:val="0"/>
              <w:marRight w:val="0"/>
              <w:marTop w:val="0"/>
              <w:marBottom w:val="0"/>
              <w:divBdr>
                <w:top w:val="none" w:sz="0" w:space="0" w:color="auto"/>
                <w:left w:val="none" w:sz="0" w:space="0" w:color="auto"/>
                <w:bottom w:val="none" w:sz="0" w:space="0" w:color="auto"/>
                <w:right w:val="none" w:sz="0" w:space="0" w:color="auto"/>
              </w:divBdr>
              <w:divsChild>
                <w:div w:id="562103852">
                  <w:marLeft w:val="0"/>
                  <w:marRight w:val="0"/>
                  <w:marTop w:val="0"/>
                  <w:marBottom w:val="0"/>
                  <w:divBdr>
                    <w:top w:val="none" w:sz="0" w:space="0" w:color="auto"/>
                    <w:left w:val="none" w:sz="0" w:space="0" w:color="auto"/>
                    <w:bottom w:val="none" w:sz="0" w:space="0" w:color="auto"/>
                    <w:right w:val="none" w:sz="0" w:space="0" w:color="auto"/>
                  </w:divBdr>
                </w:div>
                <w:div w:id="1537113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3294804">
          <w:marLeft w:val="0"/>
          <w:marRight w:val="0"/>
          <w:marTop w:val="0"/>
          <w:marBottom w:val="0"/>
          <w:divBdr>
            <w:top w:val="none" w:sz="0" w:space="0" w:color="auto"/>
            <w:left w:val="none" w:sz="0" w:space="0" w:color="auto"/>
            <w:bottom w:val="none" w:sz="0" w:space="0" w:color="auto"/>
            <w:right w:val="none" w:sz="0" w:space="0" w:color="auto"/>
          </w:divBdr>
          <w:divsChild>
            <w:div w:id="2070374789">
              <w:marLeft w:val="0"/>
              <w:marRight w:val="0"/>
              <w:marTop w:val="0"/>
              <w:marBottom w:val="0"/>
              <w:divBdr>
                <w:top w:val="none" w:sz="0" w:space="0" w:color="auto"/>
                <w:left w:val="none" w:sz="0" w:space="0" w:color="auto"/>
                <w:bottom w:val="none" w:sz="0" w:space="0" w:color="auto"/>
                <w:right w:val="none" w:sz="0" w:space="0" w:color="auto"/>
              </w:divBdr>
              <w:divsChild>
                <w:div w:id="851719094">
                  <w:marLeft w:val="0"/>
                  <w:marRight w:val="0"/>
                  <w:marTop w:val="0"/>
                  <w:marBottom w:val="0"/>
                  <w:divBdr>
                    <w:top w:val="none" w:sz="0" w:space="0" w:color="auto"/>
                    <w:left w:val="none" w:sz="0" w:space="0" w:color="auto"/>
                    <w:bottom w:val="none" w:sz="0" w:space="0" w:color="auto"/>
                    <w:right w:val="none" w:sz="0" w:space="0" w:color="auto"/>
                  </w:divBdr>
                </w:div>
                <w:div w:id="1467503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2796273">
          <w:marLeft w:val="0"/>
          <w:marRight w:val="0"/>
          <w:marTop w:val="0"/>
          <w:marBottom w:val="0"/>
          <w:divBdr>
            <w:top w:val="none" w:sz="0" w:space="0" w:color="auto"/>
            <w:left w:val="none" w:sz="0" w:space="0" w:color="auto"/>
            <w:bottom w:val="none" w:sz="0" w:space="0" w:color="auto"/>
            <w:right w:val="none" w:sz="0" w:space="0" w:color="auto"/>
          </w:divBdr>
          <w:divsChild>
            <w:div w:id="1068113691">
              <w:marLeft w:val="0"/>
              <w:marRight w:val="0"/>
              <w:marTop w:val="0"/>
              <w:marBottom w:val="0"/>
              <w:divBdr>
                <w:top w:val="none" w:sz="0" w:space="0" w:color="auto"/>
                <w:left w:val="none" w:sz="0" w:space="0" w:color="auto"/>
                <w:bottom w:val="none" w:sz="0" w:space="0" w:color="auto"/>
                <w:right w:val="none" w:sz="0" w:space="0" w:color="auto"/>
              </w:divBdr>
              <w:divsChild>
                <w:div w:id="324672257">
                  <w:marLeft w:val="0"/>
                  <w:marRight w:val="0"/>
                  <w:marTop w:val="0"/>
                  <w:marBottom w:val="0"/>
                  <w:divBdr>
                    <w:top w:val="none" w:sz="0" w:space="0" w:color="auto"/>
                    <w:left w:val="none" w:sz="0" w:space="0" w:color="auto"/>
                    <w:bottom w:val="none" w:sz="0" w:space="0" w:color="auto"/>
                    <w:right w:val="none" w:sz="0" w:space="0" w:color="auto"/>
                  </w:divBdr>
                </w:div>
                <w:div w:id="159082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2570341">
          <w:marLeft w:val="0"/>
          <w:marRight w:val="0"/>
          <w:marTop w:val="0"/>
          <w:marBottom w:val="0"/>
          <w:divBdr>
            <w:top w:val="none" w:sz="0" w:space="0" w:color="auto"/>
            <w:left w:val="none" w:sz="0" w:space="0" w:color="auto"/>
            <w:bottom w:val="none" w:sz="0" w:space="0" w:color="auto"/>
            <w:right w:val="none" w:sz="0" w:space="0" w:color="auto"/>
          </w:divBdr>
          <w:divsChild>
            <w:div w:id="646323998">
              <w:marLeft w:val="0"/>
              <w:marRight w:val="0"/>
              <w:marTop w:val="0"/>
              <w:marBottom w:val="0"/>
              <w:divBdr>
                <w:top w:val="none" w:sz="0" w:space="0" w:color="auto"/>
                <w:left w:val="none" w:sz="0" w:space="0" w:color="auto"/>
                <w:bottom w:val="none" w:sz="0" w:space="0" w:color="auto"/>
                <w:right w:val="none" w:sz="0" w:space="0" w:color="auto"/>
              </w:divBdr>
              <w:divsChild>
                <w:div w:id="2033873262">
                  <w:marLeft w:val="0"/>
                  <w:marRight w:val="0"/>
                  <w:marTop w:val="0"/>
                  <w:marBottom w:val="0"/>
                  <w:divBdr>
                    <w:top w:val="none" w:sz="0" w:space="0" w:color="auto"/>
                    <w:left w:val="none" w:sz="0" w:space="0" w:color="auto"/>
                    <w:bottom w:val="none" w:sz="0" w:space="0" w:color="auto"/>
                    <w:right w:val="none" w:sz="0" w:space="0" w:color="auto"/>
                  </w:divBdr>
                </w:div>
                <w:div w:id="929121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1408868">
          <w:marLeft w:val="0"/>
          <w:marRight w:val="0"/>
          <w:marTop w:val="0"/>
          <w:marBottom w:val="0"/>
          <w:divBdr>
            <w:top w:val="none" w:sz="0" w:space="0" w:color="auto"/>
            <w:left w:val="none" w:sz="0" w:space="0" w:color="auto"/>
            <w:bottom w:val="none" w:sz="0" w:space="0" w:color="auto"/>
            <w:right w:val="none" w:sz="0" w:space="0" w:color="auto"/>
          </w:divBdr>
        </w:div>
        <w:div w:id="998996245">
          <w:marLeft w:val="0"/>
          <w:marRight w:val="0"/>
          <w:marTop w:val="0"/>
          <w:marBottom w:val="0"/>
          <w:divBdr>
            <w:top w:val="none" w:sz="0" w:space="0" w:color="auto"/>
            <w:left w:val="none" w:sz="0" w:space="0" w:color="auto"/>
            <w:bottom w:val="none" w:sz="0" w:space="0" w:color="auto"/>
            <w:right w:val="none" w:sz="0" w:space="0" w:color="auto"/>
          </w:divBdr>
          <w:divsChild>
            <w:div w:id="745079700">
              <w:marLeft w:val="0"/>
              <w:marRight w:val="0"/>
              <w:marTop w:val="0"/>
              <w:marBottom w:val="0"/>
              <w:divBdr>
                <w:top w:val="none" w:sz="0" w:space="0" w:color="auto"/>
                <w:left w:val="none" w:sz="0" w:space="0" w:color="auto"/>
                <w:bottom w:val="none" w:sz="0" w:space="0" w:color="auto"/>
                <w:right w:val="none" w:sz="0" w:space="0" w:color="auto"/>
              </w:divBdr>
              <w:divsChild>
                <w:div w:id="1130248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510457">
          <w:marLeft w:val="0"/>
          <w:marRight w:val="0"/>
          <w:marTop w:val="0"/>
          <w:marBottom w:val="0"/>
          <w:divBdr>
            <w:top w:val="none" w:sz="0" w:space="0" w:color="auto"/>
            <w:left w:val="none" w:sz="0" w:space="0" w:color="auto"/>
            <w:bottom w:val="none" w:sz="0" w:space="0" w:color="auto"/>
            <w:right w:val="none" w:sz="0" w:space="0" w:color="auto"/>
          </w:divBdr>
          <w:divsChild>
            <w:div w:id="782454056">
              <w:marLeft w:val="0"/>
              <w:marRight w:val="0"/>
              <w:marTop w:val="0"/>
              <w:marBottom w:val="0"/>
              <w:divBdr>
                <w:top w:val="none" w:sz="0" w:space="0" w:color="auto"/>
                <w:left w:val="none" w:sz="0" w:space="0" w:color="auto"/>
                <w:bottom w:val="none" w:sz="0" w:space="0" w:color="auto"/>
                <w:right w:val="none" w:sz="0" w:space="0" w:color="auto"/>
              </w:divBdr>
              <w:divsChild>
                <w:div w:id="1390612327">
                  <w:marLeft w:val="0"/>
                  <w:marRight w:val="0"/>
                  <w:marTop w:val="0"/>
                  <w:marBottom w:val="0"/>
                  <w:divBdr>
                    <w:top w:val="none" w:sz="0" w:space="0" w:color="auto"/>
                    <w:left w:val="none" w:sz="0" w:space="0" w:color="auto"/>
                    <w:bottom w:val="none" w:sz="0" w:space="0" w:color="auto"/>
                    <w:right w:val="none" w:sz="0" w:space="0" w:color="auto"/>
                  </w:divBdr>
                </w:div>
                <w:div w:id="1552577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7949171">
          <w:marLeft w:val="0"/>
          <w:marRight w:val="0"/>
          <w:marTop w:val="0"/>
          <w:marBottom w:val="0"/>
          <w:divBdr>
            <w:top w:val="none" w:sz="0" w:space="0" w:color="auto"/>
            <w:left w:val="none" w:sz="0" w:space="0" w:color="auto"/>
            <w:bottom w:val="none" w:sz="0" w:space="0" w:color="auto"/>
            <w:right w:val="none" w:sz="0" w:space="0" w:color="auto"/>
          </w:divBdr>
          <w:divsChild>
            <w:div w:id="1685327073">
              <w:marLeft w:val="0"/>
              <w:marRight w:val="0"/>
              <w:marTop w:val="0"/>
              <w:marBottom w:val="0"/>
              <w:divBdr>
                <w:top w:val="none" w:sz="0" w:space="0" w:color="auto"/>
                <w:left w:val="none" w:sz="0" w:space="0" w:color="auto"/>
                <w:bottom w:val="none" w:sz="0" w:space="0" w:color="auto"/>
                <w:right w:val="none" w:sz="0" w:space="0" w:color="auto"/>
              </w:divBdr>
              <w:divsChild>
                <w:div w:id="227614127">
                  <w:marLeft w:val="0"/>
                  <w:marRight w:val="0"/>
                  <w:marTop w:val="0"/>
                  <w:marBottom w:val="0"/>
                  <w:divBdr>
                    <w:top w:val="none" w:sz="0" w:space="0" w:color="auto"/>
                    <w:left w:val="none" w:sz="0" w:space="0" w:color="auto"/>
                    <w:bottom w:val="none" w:sz="0" w:space="0" w:color="auto"/>
                    <w:right w:val="none" w:sz="0" w:space="0" w:color="auto"/>
                  </w:divBdr>
                </w:div>
                <w:div w:id="1662585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536071">
          <w:marLeft w:val="0"/>
          <w:marRight w:val="0"/>
          <w:marTop w:val="0"/>
          <w:marBottom w:val="0"/>
          <w:divBdr>
            <w:top w:val="none" w:sz="0" w:space="0" w:color="auto"/>
            <w:left w:val="none" w:sz="0" w:space="0" w:color="auto"/>
            <w:bottom w:val="none" w:sz="0" w:space="0" w:color="auto"/>
            <w:right w:val="none" w:sz="0" w:space="0" w:color="auto"/>
          </w:divBdr>
          <w:divsChild>
            <w:div w:id="1346396125">
              <w:marLeft w:val="0"/>
              <w:marRight w:val="0"/>
              <w:marTop w:val="0"/>
              <w:marBottom w:val="0"/>
              <w:divBdr>
                <w:top w:val="none" w:sz="0" w:space="0" w:color="auto"/>
                <w:left w:val="none" w:sz="0" w:space="0" w:color="auto"/>
                <w:bottom w:val="none" w:sz="0" w:space="0" w:color="auto"/>
                <w:right w:val="none" w:sz="0" w:space="0" w:color="auto"/>
              </w:divBdr>
              <w:divsChild>
                <w:div w:id="612399454">
                  <w:marLeft w:val="0"/>
                  <w:marRight w:val="0"/>
                  <w:marTop w:val="0"/>
                  <w:marBottom w:val="0"/>
                  <w:divBdr>
                    <w:top w:val="none" w:sz="0" w:space="0" w:color="auto"/>
                    <w:left w:val="none" w:sz="0" w:space="0" w:color="auto"/>
                    <w:bottom w:val="none" w:sz="0" w:space="0" w:color="auto"/>
                    <w:right w:val="none" w:sz="0" w:space="0" w:color="auto"/>
                  </w:divBdr>
                </w:div>
                <w:div w:id="994915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905571">
          <w:marLeft w:val="0"/>
          <w:marRight w:val="0"/>
          <w:marTop w:val="0"/>
          <w:marBottom w:val="0"/>
          <w:divBdr>
            <w:top w:val="none" w:sz="0" w:space="0" w:color="auto"/>
            <w:left w:val="none" w:sz="0" w:space="0" w:color="auto"/>
            <w:bottom w:val="none" w:sz="0" w:space="0" w:color="auto"/>
            <w:right w:val="none" w:sz="0" w:space="0" w:color="auto"/>
          </w:divBdr>
          <w:divsChild>
            <w:div w:id="1026639098">
              <w:marLeft w:val="0"/>
              <w:marRight w:val="0"/>
              <w:marTop w:val="0"/>
              <w:marBottom w:val="0"/>
              <w:divBdr>
                <w:top w:val="none" w:sz="0" w:space="0" w:color="auto"/>
                <w:left w:val="none" w:sz="0" w:space="0" w:color="auto"/>
                <w:bottom w:val="none" w:sz="0" w:space="0" w:color="auto"/>
                <w:right w:val="none" w:sz="0" w:space="0" w:color="auto"/>
              </w:divBdr>
              <w:divsChild>
                <w:div w:id="1773084490">
                  <w:marLeft w:val="0"/>
                  <w:marRight w:val="0"/>
                  <w:marTop w:val="0"/>
                  <w:marBottom w:val="0"/>
                  <w:divBdr>
                    <w:top w:val="none" w:sz="0" w:space="0" w:color="auto"/>
                    <w:left w:val="none" w:sz="0" w:space="0" w:color="auto"/>
                    <w:bottom w:val="none" w:sz="0" w:space="0" w:color="auto"/>
                    <w:right w:val="none" w:sz="0" w:space="0" w:color="auto"/>
                  </w:divBdr>
                </w:div>
                <w:div w:id="1750420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7981320">
          <w:marLeft w:val="0"/>
          <w:marRight w:val="0"/>
          <w:marTop w:val="0"/>
          <w:marBottom w:val="0"/>
          <w:divBdr>
            <w:top w:val="none" w:sz="0" w:space="0" w:color="auto"/>
            <w:left w:val="none" w:sz="0" w:space="0" w:color="auto"/>
            <w:bottom w:val="none" w:sz="0" w:space="0" w:color="auto"/>
            <w:right w:val="none" w:sz="0" w:space="0" w:color="auto"/>
          </w:divBdr>
          <w:divsChild>
            <w:div w:id="1655257566">
              <w:marLeft w:val="0"/>
              <w:marRight w:val="0"/>
              <w:marTop w:val="0"/>
              <w:marBottom w:val="0"/>
              <w:divBdr>
                <w:top w:val="none" w:sz="0" w:space="0" w:color="auto"/>
                <w:left w:val="none" w:sz="0" w:space="0" w:color="auto"/>
                <w:bottom w:val="none" w:sz="0" w:space="0" w:color="auto"/>
                <w:right w:val="none" w:sz="0" w:space="0" w:color="auto"/>
              </w:divBdr>
              <w:divsChild>
                <w:div w:id="636494439">
                  <w:marLeft w:val="0"/>
                  <w:marRight w:val="0"/>
                  <w:marTop w:val="0"/>
                  <w:marBottom w:val="0"/>
                  <w:divBdr>
                    <w:top w:val="none" w:sz="0" w:space="0" w:color="auto"/>
                    <w:left w:val="none" w:sz="0" w:space="0" w:color="auto"/>
                    <w:bottom w:val="none" w:sz="0" w:space="0" w:color="auto"/>
                    <w:right w:val="none" w:sz="0" w:space="0" w:color="auto"/>
                  </w:divBdr>
                </w:div>
                <w:div w:id="1410693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8410528">
          <w:marLeft w:val="0"/>
          <w:marRight w:val="0"/>
          <w:marTop w:val="0"/>
          <w:marBottom w:val="0"/>
          <w:divBdr>
            <w:top w:val="none" w:sz="0" w:space="0" w:color="auto"/>
            <w:left w:val="none" w:sz="0" w:space="0" w:color="auto"/>
            <w:bottom w:val="none" w:sz="0" w:space="0" w:color="auto"/>
            <w:right w:val="none" w:sz="0" w:space="0" w:color="auto"/>
          </w:divBdr>
        </w:div>
        <w:div w:id="1125388357">
          <w:marLeft w:val="0"/>
          <w:marRight w:val="0"/>
          <w:marTop w:val="0"/>
          <w:marBottom w:val="0"/>
          <w:divBdr>
            <w:top w:val="none" w:sz="0" w:space="0" w:color="auto"/>
            <w:left w:val="none" w:sz="0" w:space="0" w:color="auto"/>
            <w:bottom w:val="none" w:sz="0" w:space="0" w:color="auto"/>
            <w:right w:val="none" w:sz="0" w:space="0" w:color="auto"/>
          </w:divBdr>
        </w:div>
      </w:divsChild>
    </w:div>
    <w:div w:id="869535335">
      <w:bodyDiv w:val="1"/>
      <w:marLeft w:val="0"/>
      <w:marRight w:val="0"/>
      <w:marTop w:val="0"/>
      <w:marBottom w:val="0"/>
      <w:divBdr>
        <w:top w:val="none" w:sz="0" w:space="0" w:color="auto"/>
        <w:left w:val="none" w:sz="0" w:space="0" w:color="auto"/>
        <w:bottom w:val="none" w:sz="0" w:space="0" w:color="auto"/>
        <w:right w:val="none" w:sz="0" w:space="0" w:color="auto"/>
      </w:divBdr>
      <w:divsChild>
        <w:div w:id="1775788360">
          <w:marLeft w:val="0"/>
          <w:marRight w:val="0"/>
          <w:marTop w:val="0"/>
          <w:marBottom w:val="0"/>
          <w:divBdr>
            <w:top w:val="single" w:sz="6" w:space="4" w:color="C7CDD1"/>
            <w:left w:val="single" w:sz="6" w:space="4" w:color="C7CDD1"/>
            <w:bottom w:val="none" w:sz="0" w:space="0" w:color="auto"/>
            <w:right w:val="single" w:sz="6" w:space="4" w:color="C7CDD1"/>
          </w:divBdr>
          <w:divsChild>
            <w:div w:id="923761885">
              <w:marLeft w:val="0"/>
              <w:marRight w:val="0"/>
              <w:marTop w:val="0"/>
              <w:marBottom w:val="0"/>
              <w:divBdr>
                <w:top w:val="none" w:sz="0" w:space="0" w:color="auto"/>
                <w:left w:val="none" w:sz="0" w:space="0" w:color="auto"/>
                <w:bottom w:val="none" w:sz="0" w:space="0" w:color="auto"/>
                <w:right w:val="none" w:sz="0" w:space="0" w:color="auto"/>
              </w:divBdr>
            </w:div>
          </w:divsChild>
        </w:div>
        <w:div w:id="707293056">
          <w:marLeft w:val="-15"/>
          <w:marRight w:val="-15"/>
          <w:marTop w:val="0"/>
          <w:marBottom w:val="0"/>
          <w:divBdr>
            <w:top w:val="none" w:sz="0" w:space="0" w:color="auto"/>
            <w:left w:val="none" w:sz="0" w:space="0" w:color="auto"/>
            <w:bottom w:val="none" w:sz="0" w:space="0" w:color="auto"/>
            <w:right w:val="none" w:sz="0" w:space="0" w:color="auto"/>
          </w:divBdr>
        </w:div>
        <w:div w:id="78714868">
          <w:marLeft w:val="0"/>
          <w:marRight w:val="0"/>
          <w:marTop w:val="0"/>
          <w:marBottom w:val="0"/>
          <w:divBdr>
            <w:top w:val="none" w:sz="0" w:space="0" w:color="auto"/>
            <w:left w:val="none" w:sz="0" w:space="0" w:color="auto"/>
            <w:bottom w:val="none" w:sz="0" w:space="0" w:color="auto"/>
            <w:right w:val="none" w:sz="0" w:space="0" w:color="auto"/>
          </w:divBdr>
          <w:divsChild>
            <w:div w:id="1633098397">
              <w:marLeft w:val="0"/>
              <w:marRight w:val="0"/>
              <w:marTop w:val="0"/>
              <w:marBottom w:val="0"/>
              <w:divBdr>
                <w:top w:val="none" w:sz="0" w:space="0" w:color="auto"/>
                <w:left w:val="none" w:sz="0" w:space="0" w:color="auto"/>
                <w:bottom w:val="none" w:sz="0" w:space="0" w:color="auto"/>
                <w:right w:val="none" w:sz="0" w:space="0" w:color="auto"/>
              </w:divBdr>
              <w:divsChild>
                <w:div w:id="602105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5212937">
          <w:marLeft w:val="0"/>
          <w:marRight w:val="0"/>
          <w:marTop w:val="0"/>
          <w:marBottom w:val="0"/>
          <w:divBdr>
            <w:top w:val="none" w:sz="0" w:space="0" w:color="auto"/>
            <w:left w:val="none" w:sz="0" w:space="0" w:color="auto"/>
            <w:bottom w:val="none" w:sz="0" w:space="0" w:color="auto"/>
            <w:right w:val="none" w:sz="0" w:space="0" w:color="auto"/>
          </w:divBdr>
          <w:divsChild>
            <w:div w:id="139663807">
              <w:marLeft w:val="0"/>
              <w:marRight w:val="0"/>
              <w:marTop w:val="0"/>
              <w:marBottom w:val="0"/>
              <w:divBdr>
                <w:top w:val="none" w:sz="0" w:space="0" w:color="auto"/>
                <w:left w:val="none" w:sz="0" w:space="0" w:color="auto"/>
                <w:bottom w:val="none" w:sz="0" w:space="0" w:color="auto"/>
                <w:right w:val="none" w:sz="0" w:space="0" w:color="auto"/>
              </w:divBdr>
              <w:divsChild>
                <w:div w:id="2110619557">
                  <w:marLeft w:val="0"/>
                  <w:marRight w:val="0"/>
                  <w:marTop w:val="0"/>
                  <w:marBottom w:val="0"/>
                  <w:divBdr>
                    <w:top w:val="none" w:sz="0" w:space="0" w:color="auto"/>
                    <w:left w:val="none" w:sz="0" w:space="0" w:color="auto"/>
                    <w:bottom w:val="none" w:sz="0" w:space="0" w:color="auto"/>
                    <w:right w:val="none" w:sz="0" w:space="0" w:color="auto"/>
                  </w:divBdr>
                </w:div>
                <w:div w:id="401947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237600">
          <w:marLeft w:val="0"/>
          <w:marRight w:val="0"/>
          <w:marTop w:val="0"/>
          <w:marBottom w:val="0"/>
          <w:divBdr>
            <w:top w:val="none" w:sz="0" w:space="0" w:color="auto"/>
            <w:left w:val="none" w:sz="0" w:space="0" w:color="auto"/>
            <w:bottom w:val="none" w:sz="0" w:space="0" w:color="auto"/>
            <w:right w:val="none" w:sz="0" w:space="0" w:color="auto"/>
          </w:divBdr>
          <w:divsChild>
            <w:div w:id="554395412">
              <w:marLeft w:val="0"/>
              <w:marRight w:val="0"/>
              <w:marTop w:val="0"/>
              <w:marBottom w:val="0"/>
              <w:divBdr>
                <w:top w:val="none" w:sz="0" w:space="0" w:color="auto"/>
                <w:left w:val="none" w:sz="0" w:space="0" w:color="auto"/>
                <w:bottom w:val="none" w:sz="0" w:space="0" w:color="auto"/>
                <w:right w:val="none" w:sz="0" w:space="0" w:color="auto"/>
              </w:divBdr>
              <w:divsChild>
                <w:div w:id="1697995868">
                  <w:marLeft w:val="0"/>
                  <w:marRight w:val="0"/>
                  <w:marTop w:val="0"/>
                  <w:marBottom w:val="0"/>
                  <w:divBdr>
                    <w:top w:val="none" w:sz="0" w:space="0" w:color="auto"/>
                    <w:left w:val="none" w:sz="0" w:space="0" w:color="auto"/>
                    <w:bottom w:val="none" w:sz="0" w:space="0" w:color="auto"/>
                    <w:right w:val="none" w:sz="0" w:space="0" w:color="auto"/>
                  </w:divBdr>
                </w:div>
                <w:div w:id="1474367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7978">
          <w:marLeft w:val="0"/>
          <w:marRight w:val="0"/>
          <w:marTop w:val="0"/>
          <w:marBottom w:val="0"/>
          <w:divBdr>
            <w:top w:val="none" w:sz="0" w:space="0" w:color="auto"/>
            <w:left w:val="none" w:sz="0" w:space="0" w:color="auto"/>
            <w:bottom w:val="none" w:sz="0" w:space="0" w:color="auto"/>
            <w:right w:val="none" w:sz="0" w:space="0" w:color="auto"/>
          </w:divBdr>
          <w:divsChild>
            <w:div w:id="747701278">
              <w:marLeft w:val="0"/>
              <w:marRight w:val="0"/>
              <w:marTop w:val="0"/>
              <w:marBottom w:val="0"/>
              <w:divBdr>
                <w:top w:val="none" w:sz="0" w:space="0" w:color="auto"/>
                <w:left w:val="none" w:sz="0" w:space="0" w:color="auto"/>
                <w:bottom w:val="none" w:sz="0" w:space="0" w:color="auto"/>
                <w:right w:val="none" w:sz="0" w:space="0" w:color="auto"/>
              </w:divBdr>
              <w:divsChild>
                <w:div w:id="586967179">
                  <w:marLeft w:val="0"/>
                  <w:marRight w:val="0"/>
                  <w:marTop w:val="0"/>
                  <w:marBottom w:val="0"/>
                  <w:divBdr>
                    <w:top w:val="none" w:sz="0" w:space="0" w:color="auto"/>
                    <w:left w:val="none" w:sz="0" w:space="0" w:color="auto"/>
                    <w:bottom w:val="none" w:sz="0" w:space="0" w:color="auto"/>
                    <w:right w:val="none" w:sz="0" w:space="0" w:color="auto"/>
                  </w:divBdr>
                </w:div>
                <w:div w:id="912278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0684138">
          <w:marLeft w:val="0"/>
          <w:marRight w:val="0"/>
          <w:marTop w:val="0"/>
          <w:marBottom w:val="0"/>
          <w:divBdr>
            <w:top w:val="none" w:sz="0" w:space="0" w:color="auto"/>
            <w:left w:val="none" w:sz="0" w:space="0" w:color="auto"/>
            <w:bottom w:val="none" w:sz="0" w:space="0" w:color="auto"/>
            <w:right w:val="none" w:sz="0" w:space="0" w:color="auto"/>
          </w:divBdr>
          <w:divsChild>
            <w:div w:id="140394504">
              <w:marLeft w:val="0"/>
              <w:marRight w:val="0"/>
              <w:marTop w:val="0"/>
              <w:marBottom w:val="0"/>
              <w:divBdr>
                <w:top w:val="none" w:sz="0" w:space="0" w:color="auto"/>
                <w:left w:val="none" w:sz="0" w:space="0" w:color="auto"/>
                <w:bottom w:val="none" w:sz="0" w:space="0" w:color="auto"/>
                <w:right w:val="none" w:sz="0" w:space="0" w:color="auto"/>
              </w:divBdr>
              <w:divsChild>
                <w:div w:id="790052564">
                  <w:marLeft w:val="0"/>
                  <w:marRight w:val="0"/>
                  <w:marTop w:val="0"/>
                  <w:marBottom w:val="0"/>
                  <w:divBdr>
                    <w:top w:val="none" w:sz="0" w:space="0" w:color="auto"/>
                    <w:left w:val="none" w:sz="0" w:space="0" w:color="auto"/>
                    <w:bottom w:val="none" w:sz="0" w:space="0" w:color="auto"/>
                    <w:right w:val="none" w:sz="0" w:space="0" w:color="auto"/>
                  </w:divBdr>
                </w:div>
                <w:div w:id="1582449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9091630">
          <w:marLeft w:val="0"/>
          <w:marRight w:val="0"/>
          <w:marTop w:val="0"/>
          <w:marBottom w:val="0"/>
          <w:divBdr>
            <w:top w:val="none" w:sz="0" w:space="0" w:color="auto"/>
            <w:left w:val="none" w:sz="0" w:space="0" w:color="auto"/>
            <w:bottom w:val="none" w:sz="0" w:space="0" w:color="auto"/>
            <w:right w:val="none" w:sz="0" w:space="0" w:color="auto"/>
          </w:divBdr>
          <w:divsChild>
            <w:div w:id="1968000992">
              <w:marLeft w:val="0"/>
              <w:marRight w:val="0"/>
              <w:marTop w:val="0"/>
              <w:marBottom w:val="0"/>
              <w:divBdr>
                <w:top w:val="none" w:sz="0" w:space="0" w:color="auto"/>
                <w:left w:val="none" w:sz="0" w:space="0" w:color="auto"/>
                <w:bottom w:val="none" w:sz="0" w:space="0" w:color="auto"/>
                <w:right w:val="none" w:sz="0" w:space="0" w:color="auto"/>
              </w:divBdr>
              <w:divsChild>
                <w:div w:id="549540056">
                  <w:marLeft w:val="0"/>
                  <w:marRight w:val="0"/>
                  <w:marTop w:val="0"/>
                  <w:marBottom w:val="0"/>
                  <w:divBdr>
                    <w:top w:val="none" w:sz="0" w:space="0" w:color="auto"/>
                    <w:left w:val="none" w:sz="0" w:space="0" w:color="auto"/>
                    <w:bottom w:val="none" w:sz="0" w:space="0" w:color="auto"/>
                    <w:right w:val="none" w:sz="0" w:space="0" w:color="auto"/>
                  </w:divBdr>
                </w:div>
                <w:div w:id="33308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3941561">
          <w:marLeft w:val="0"/>
          <w:marRight w:val="0"/>
          <w:marTop w:val="0"/>
          <w:marBottom w:val="0"/>
          <w:divBdr>
            <w:top w:val="none" w:sz="0" w:space="0" w:color="auto"/>
            <w:left w:val="none" w:sz="0" w:space="0" w:color="auto"/>
            <w:bottom w:val="none" w:sz="0" w:space="0" w:color="auto"/>
            <w:right w:val="none" w:sz="0" w:space="0" w:color="auto"/>
          </w:divBdr>
        </w:div>
        <w:div w:id="1289705404">
          <w:marLeft w:val="0"/>
          <w:marRight w:val="0"/>
          <w:marTop w:val="0"/>
          <w:marBottom w:val="0"/>
          <w:divBdr>
            <w:top w:val="none" w:sz="0" w:space="0" w:color="auto"/>
            <w:left w:val="none" w:sz="0" w:space="0" w:color="auto"/>
            <w:bottom w:val="none" w:sz="0" w:space="0" w:color="auto"/>
            <w:right w:val="none" w:sz="0" w:space="0" w:color="auto"/>
          </w:divBdr>
          <w:divsChild>
            <w:div w:id="1315640287">
              <w:marLeft w:val="0"/>
              <w:marRight w:val="0"/>
              <w:marTop w:val="0"/>
              <w:marBottom w:val="0"/>
              <w:divBdr>
                <w:top w:val="none" w:sz="0" w:space="0" w:color="auto"/>
                <w:left w:val="none" w:sz="0" w:space="0" w:color="auto"/>
                <w:bottom w:val="none" w:sz="0" w:space="0" w:color="auto"/>
                <w:right w:val="none" w:sz="0" w:space="0" w:color="auto"/>
              </w:divBdr>
              <w:divsChild>
                <w:div w:id="976185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1929804">
          <w:marLeft w:val="0"/>
          <w:marRight w:val="0"/>
          <w:marTop w:val="0"/>
          <w:marBottom w:val="0"/>
          <w:divBdr>
            <w:top w:val="none" w:sz="0" w:space="0" w:color="auto"/>
            <w:left w:val="none" w:sz="0" w:space="0" w:color="auto"/>
            <w:bottom w:val="none" w:sz="0" w:space="0" w:color="auto"/>
            <w:right w:val="none" w:sz="0" w:space="0" w:color="auto"/>
          </w:divBdr>
          <w:divsChild>
            <w:div w:id="1479414381">
              <w:marLeft w:val="0"/>
              <w:marRight w:val="0"/>
              <w:marTop w:val="0"/>
              <w:marBottom w:val="0"/>
              <w:divBdr>
                <w:top w:val="none" w:sz="0" w:space="0" w:color="auto"/>
                <w:left w:val="none" w:sz="0" w:space="0" w:color="auto"/>
                <w:bottom w:val="none" w:sz="0" w:space="0" w:color="auto"/>
                <w:right w:val="none" w:sz="0" w:space="0" w:color="auto"/>
              </w:divBdr>
              <w:divsChild>
                <w:div w:id="1891576392">
                  <w:marLeft w:val="0"/>
                  <w:marRight w:val="0"/>
                  <w:marTop w:val="0"/>
                  <w:marBottom w:val="0"/>
                  <w:divBdr>
                    <w:top w:val="none" w:sz="0" w:space="0" w:color="auto"/>
                    <w:left w:val="none" w:sz="0" w:space="0" w:color="auto"/>
                    <w:bottom w:val="none" w:sz="0" w:space="0" w:color="auto"/>
                    <w:right w:val="none" w:sz="0" w:space="0" w:color="auto"/>
                  </w:divBdr>
                </w:div>
                <w:div w:id="478695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012206">
          <w:marLeft w:val="0"/>
          <w:marRight w:val="0"/>
          <w:marTop w:val="0"/>
          <w:marBottom w:val="0"/>
          <w:divBdr>
            <w:top w:val="none" w:sz="0" w:space="0" w:color="auto"/>
            <w:left w:val="none" w:sz="0" w:space="0" w:color="auto"/>
            <w:bottom w:val="none" w:sz="0" w:space="0" w:color="auto"/>
            <w:right w:val="none" w:sz="0" w:space="0" w:color="auto"/>
          </w:divBdr>
          <w:divsChild>
            <w:div w:id="75368653">
              <w:marLeft w:val="0"/>
              <w:marRight w:val="0"/>
              <w:marTop w:val="0"/>
              <w:marBottom w:val="0"/>
              <w:divBdr>
                <w:top w:val="none" w:sz="0" w:space="0" w:color="auto"/>
                <w:left w:val="none" w:sz="0" w:space="0" w:color="auto"/>
                <w:bottom w:val="none" w:sz="0" w:space="0" w:color="auto"/>
                <w:right w:val="none" w:sz="0" w:space="0" w:color="auto"/>
              </w:divBdr>
              <w:divsChild>
                <w:div w:id="137378489">
                  <w:marLeft w:val="0"/>
                  <w:marRight w:val="0"/>
                  <w:marTop w:val="0"/>
                  <w:marBottom w:val="0"/>
                  <w:divBdr>
                    <w:top w:val="none" w:sz="0" w:space="0" w:color="auto"/>
                    <w:left w:val="none" w:sz="0" w:space="0" w:color="auto"/>
                    <w:bottom w:val="none" w:sz="0" w:space="0" w:color="auto"/>
                    <w:right w:val="none" w:sz="0" w:space="0" w:color="auto"/>
                  </w:divBdr>
                </w:div>
                <w:div w:id="1674725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519650">
          <w:marLeft w:val="0"/>
          <w:marRight w:val="0"/>
          <w:marTop w:val="0"/>
          <w:marBottom w:val="0"/>
          <w:divBdr>
            <w:top w:val="none" w:sz="0" w:space="0" w:color="auto"/>
            <w:left w:val="none" w:sz="0" w:space="0" w:color="auto"/>
            <w:bottom w:val="none" w:sz="0" w:space="0" w:color="auto"/>
            <w:right w:val="none" w:sz="0" w:space="0" w:color="auto"/>
          </w:divBdr>
          <w:divsChild>
            <w:div w:id="794644650">
              <w:marLeft w:val="0"/>
              <w:marRight w:val="0"/>
              <w:marTop w:val="0"/>
              <w:marBottom w:val="0"/>
              <w:divBdr>
                <w:top w:val="none" w:sz="0" w:space="0" w:color="auto"/>
                <w:left w:val="none" w:sz="0" w:space="0" w:color="auto"/>
                <w:bottom w:val="none" w:sz="0" w:space="0" w:color="auto"/>
                <w:right w:val="none" w:sz="0" w:space="0" w:color="auto"/>
              </w:divBdr>
              <w:divsChild>
                <w:div w:id="1113014641">
                  <w:marLeft w:val="0"/>
                  <w:marRight w:val="0"/>
                  <w:marTop w:val="0"/>
                  <w:marBottom w:val="0"/>
                  <w:divBdr>
                    <w:top w:val="none" w:sz="0" w:space="0" w:color="auto"/>
                    <w:left w:val="none" w:sz="0" w:space="0" w:color="auto"/>
                    <w:bottom w:val="none" w:sz="0" w:space="0" w:color="auto"/>
                    <w:right w:val="none" w:sz="0" w:space="0" w:color="auto"/>
                  </w:divBdr>
                </w:div>
                <w:div w:id="858618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09442">
          <w:marLeft w:val="0"/>
          <w:marRight w:val="0"/>
          <w:marTop w:val="0"/>
          <w:marBottom w:val="0"/>
          <w:divBdr>
            <w:top w:val="none" w:sz="0" w:space="0" w:color="auto"/>
            <w:left w:val="none" w:sz="0" w:space="0" w:color="auto"/>
            <w:bottom w:val="none" w:sz="0" w:space="0" w:color="auto"/>
            <w:right w:val="none" w:sz="0" w:space="0" w:color="auto"/>
          </w:divBdr>
          <w:divsChild>
            <w:div w:id="108085306">
              <w:marLeft w:val="0"/>
              <w:marRight w:val="0"/>
              <w:marTop w:val="0"/>
              <w:marBottom w:val="0"/>
              <w:divBdr>
                <w:top w:val="none" w:sz="0" w:space="0" w:color="auto"/>
                <w:left w:val="none" w:sz="0" w:space="0" w:color="auto"/>
                <w:bottom w:val="none" w:sz="0" w:space="0" w:color="auto"/>
                <w:right w:val="none" w:sz="0" w:space="0" w:color="auto"/>
              </w:divBdr>
              <w:divsChild>
                <w:div w:id="1229538436">
                  <w:marLeft w:val="0"/>
                  <w:marRight w:val="0"/>
                  <w:marTop w:val="0"/>
                  <w:marBottom w:val="0"/>
                  <w:divBdr>
                    <w:top w:val="none" w:sz="0" w:space="0" w:color="auto"/>
                    <w:left w:val="none" w:sz="0" w:space="0" w:color="auto"/>
                    <w:bottom w:val="none" w:sz="0" w:space="0" w:color="auto"/>
                    <w:right w:val="none" w:sz="0" w:space="0" w:color="auto"/>
                  </w:divBdr>
                </w:div>
                <w:div w:id="351078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4889907">
          <w:marLeft w:val="0"/>
          <w:marRight w:val="0"/>
          <w:marTop w:val="0"/>
          <w:marBottom w:val="0"/>
          <w:divBdr>
            <w:top w:val="none" w:sz="0" w:space="0" w:color="auto"/>
            <w:left w:val="none" w:sz="0" w:space="0" w:color="auto"/>
            <w:bottom w:val="none" w:sz="0" w:space="0" w:color="auto"/>
            <w:right w:val="none" w:sz="0" w:space="0" w:color="auto"/>
          </w:divBdr>
          <w:divsChild>
            <w:div w:id="1088041821">
              <w:marLeft w:val="0"/>
              <w:marRight w:val="0"/>
              <w:marTop w:val="0"/>
              <w:marBottom w:val="0"/>
              <w:divBdr>
                <w:top w:val="none" w:sz="0" w:space="0" w:color="auto"/>
                <w:left w:val="none" w:sz="0" w:space="0" w:color="auto"/>
                <w:bottom w:val="none" w:sz="0" w:space="0" w:color="auto"/>
                <w:right w:val="none" w:sz="0" w:space="0" w:color="auto"/>
              </w:divBdr>
              <w:divsChild>
                <w:div w:id="2113627561">
                  <w:marLeft w:val="0"/>
                  <w:marRight w:val="0"/>
                  <w:marTop w:val="0"/>
                  <w:marBottom w:val="0"/>
                  <w:divBdr>
                    <w:top w:val="none" w:sz="0" w:space="0" w:color="auto"/>
                    <w:left w:val="none" w:sz="0" w:space="0" w:color="auto"/>
                    <w:bottom w:val="none" w:sz="0" w:space="0" w:color="auto"/>
                    <w:right w:val="none" w:sz="0" w:space="0" w:color="auto"/>
                  </w:divBdr>
                </w:div>
                <w:div w:id="931858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8768801">
          <w:marLeft w:val="0"/>
          <w:marRight w:val="0"/>
          <w:marTop w:val="0"/>
          <w:marBottom w:val="0"/>
          <w:divBdr>
            <w:top w:val="none" w:sz="0" w:space="0" w:color="auto"/>
            <w:left w:val="none" w:sz="0" w:space="0" w:color="auto"/>
            <w:bottom w:val="none" w:sz="0" w:space="0" w:color="auto"/>
            <w:right w:val="none" w:sz="0" w:space="0" w:color="auto"/>
          </w:divBdr>
        </w:div>
        <w:div w:id="361171360">
          <w:marLeft w:val="0"/>
          <w:marRight w:val="0"/>
          <w:marTop w:val="0"/>
          <w:marBottom w:val="0"/>
          <w:divBdr>
            <w:top w:val="none" w:sz="0" w:space="0" w:color="auto"/>
            <w:left w:val="none" w:sz="0" w:space="0" w:color="auto"/>
            <w:bottom w:val="none" w:sz="0" w:space="0" w:color="auto"/>
            <w:right w:val="none" w:sz="0" w:space="0" w:color="auto"/>
          </w:divBdr>
          <w:divsChild>
            <w:div w:id="330527702">
              <w:marLeft w:val="0"/>
              <w:marRight w:val="0"/>
              <w:marTop w:val="0"/>
              <w:marBottom w:val="0"/>
              <w:divBdr>
                <w:top w:val="none" w:sz="0" w:space="0" w:color="auto"/>
                <w:left w:val="none" w:sz="0" w:space="0" w:color="auto"/>
                <w:bottom w:val="none" w:sz="0" w:space="0" w:color="auto"/>
                <w:right w:val="none" w:sz="0" w:space="0" w:color="auto"/>
              </w:divBdr>
              <w:divsChild>
                <w:div w:id="369453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0268262">
          <w:marLeft w:val="0"/>
          <w:marRight w:val="0"/>
          <w:marTop w:val="0"/>
          <w:marBottom w:val="0"/>
          <w:divBdr>
            <w:top w:val="none" w:sz="0" w:space="0" w:color="auto"/>
            <w:left w:val="none" w:sz="0" w:space="0" w:color="auto"/>
            <w:bottom w:val="none" w:sz="0" w:space="0" w:color="auto"/>
            <w:right w:val="none" w:sz="0" w:space="0" w:color="auto"/>
          </w:divBdr>
          <w:divsChild>
            <w:div w:id="360787862">
              <w:marLeft w:val="0"/>
              <w:marRight w:val="0"/>
              <w:marTop w:val="0"/>
              <w:marBottom w:val="0"/>
              <w:divBdr>
                <w:top w:val="none" w:sz="0" w:space="0" w:color="auto"/>
                <w:left w:val="none" w:sz="0" w:space="0" w:color="auto"/>
                <w:bottom w:val="none" w:sz="0" w:space="0" w:color="auto"/>
                <w:right w:val="none" w:sz="0" w:space="0" w:color="auto"/>
              </w:divBdr>
              <w:divsChild>
                <w:div w:id="923338052">
                  <w:marLeft w:val="0"/>
                  <w:marRight w:val="0"/>
                  <w:marTop w:val="0"/>
                  <w:marBottom w:val="0"/>
                  <w:divBdr>
                    <w:top w:val="none" w:sz="0" w:space="0" w:color="auto"/>
                    <w:left w:val="none" w:sz="0" w:space="0" w:color="auto"/>
                    <w:bottom w:val="none" w:sz="0" w:space="0" w:color="auto"/>
                    <w:right w:val="none" w:sz="0" w:space="0" w:color="auto"/>
                  </w:divBdr>
                </w:div>
                <w:div w:id="356542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81191">
          <w:marLeft w:val="0"/>
          <w:marRight w:val="0"/>
          <w:marTop w:val="0"/>
          <w:marBottom w:val="0"/>
          <w:divBdr>
            <w:top w:val="none" w:sz="0" w:space="0" w:color="auto"/>
            <w:left w:val="none" w:sz="0" w:space="0" w:color="auto"/>
            <w:bottom w:val="none" w:sz="0" w:space="0" w:color="auto"/>
            <w:right w:val="none" w:sz="0" w:space="0" w:color="auto"/>
          </w:divBdr>
          <w:divsChild>
            <w:div w:id="388574882">
              <w:marLeft w:val="0"/>
              <w:marRight w:val="0"/>
              <w:marTop w:val="0"/>
              <w:marBottom w:val="0"/>
              <w:divBdr>
                <w:top w:val="none" w:sz="0" w:space="0" w:color="auto"/>
                <w:left w:val="none" w:sz="0" w:space="0" w:color="auto"/>
                <w:bottom w:val="none" w:sz="0" w:space="0" w:color="auto"/>
                <w:right w:val="none" w:sz="0" w:space="0" w:color="auto"/>
              </w:divBdr>
              <w:divsChild>
                <w:div w:id="1384717556">
                  <w:marLeft w:val="0"/>
                  <w:marRight w:val="0"/>
                  <w:marTop w:val="0"/>
                  <w:marBottom w:val="0"/>
                  <w:divBdr>
                    <w:top w:val="none" w:sz="0" w:space="0" w:color="auto"/>
                    <w:left w:val="none" w:sz="0" w:space="0" w:color="auto"/>
                    <w:bottom w:val="none" w:sz="0" w:space="0" w:color="auto"/>
                    <w:right w:val="none" w:sz="0" w:space="0" w:color="auto"/>
                  </w:divBdr>
                </w:div>
                <w:div w:id="1167359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3088845">
          <w:marLeft w:val="0"/>
          <w:marRight w:val="0"/>
          <w:marTop w:val="0"/>
          <w:marBottom w:val="0"/>
          <w:divBdr>
            <w:top w:val="none" w:sz="0" w:space="0" w:color="auto"/>
            <w:left w:val="none" w:sz="0" w:space="0" w:color="auto"/>
            <w:bottom w:val="none" w:sz="0" w:space="0" w:color="auto"/>
            <w:right w:val="none" w:sz="0" w:space="0" w:color="auto"/>
          </w:divBdr>
          <w:divsChild>
            <w:div w:id="2053338600">
              <w:marLeft w:val="0"/>
              <w:marRight w:val="0"/>
              <w:marTop w:val="0"/>
              <w:marBottom w:val="0"/>
              <w:divBdr>
                <w:top w:val="none" w:sz="0" w:space="0" w:color="auto"/>
                <w:left w:val="none" w:sz="0" w:space="0" w:color="auto"/>
                <w:bottom w:val="none" w:sz="0" w:space="0" w:color="auto"/>
                <w:right w:val="none" w:sz="0" w:space="0" w:color="auto"/>
              </w:divBdr>
              <w:divsChild>
                <w:div w:id="1414087310">
                  <w:marLeft w:val="0"/>
                  <w:marRight w:val="0"/>
                  <w:marTop w:val="0"/>
                  <w:marBottom w:val="0"/>
                  <w:divBdr>
                    <w:top w:val="none" w:sz="0" w:space="0" w:color="auto"/>
                    <w:left w:val="none" w:sz="0" w:space="0" w:color="auto"/>
                    <w:bottom w:val="none" w:sz="0" w:space="0" w:color="auto"/>
                    <w:right w:val="none" w:sz="0" w:space="0" w:color="auto"/>
                  </w:divBdr>
                </w:div>
                <w:div w:id="1418287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4318500">
          <w:marLeft w:val="0"/>
          <w:marRight w:val="0"/>
          <w:marTop w:val="0"/>
          <w:marBottom w:val="0"/>
          <w:divBdr>
            <w:top w:val="none" w:sz="0" w:space="0" w:color="auto"/>
            <w:left w:val="none" w:sz="0" w:space="0" w:color="auto"/>
            <w:bottom w:val="none" w:sz="0" w:space="0" w:color="auto"/>
            <w:right w:val="none" w:sz="0" w:space="0" w:color="auto"/>
          </w:divBdr>
          <w:divsChild>
            <w:div w:id="57288530">
              <w:marLeft w:val="0"/>
              <w:marRight w:val="0"/>
              <w:marTop w:val="0"/>
              <w:marBottom w:val="0"/>
              <w:divBdr>
                <w:top w:val="none" w:sz="0" w:space="0" w:color="auto"/>
                <w:left w:val="none" w:sz="0" w:space="0" w:color="auto"/>
                <w:bottom w:val="none" w:sz="0" w:space="0" w:color="auto"/>
                <w:right w:val="none" w:sz="0" w:space="0" w:color="auto"/>
              </w:divBdr>
              <w:divsChild>
                <w:div w:id="430206896">
                  <w:marLeft w:val="0"/>
                  <w:marRight w:val="0"/>
                  <w:marTop w:val="0"/>
                  <w:marBottom w:val="0"/>
                  <w:divBdr>
                    <w:top w:val="none" w:sz="0" w:space="0" w:color="auto"/>
                    <w:left w:val="none" w:sz="0" w:space="0" w:color="auto"/>
                    <w:bottom w:val="none" w:sz="0" w:space="0" w:color="auto"/>
                    <w:right w:val="none" w:sz="0" w:space="0" w:color="auto"/>
                  </w:divBdr>
                </w:div>
                <w:div w:id="1713264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1338152">
          <w:marLeft w:val="0"/>
          <w:marRight w:val="0"/>
          <w:marTop w:val="0"/>
          <w:marBottom w:val="0"/>
          <w:divBdr>
            <w:top w:val="none" w:sz="0" w:space="0" w:color="auto"/>
            <w:left w:val="none" w:sz="0" w:space="0" w:color="auto"/>
            <w:bottom w:val="none" w:sz="0" w:space="0" w:color="auto"/>
            <w:right w:val="none" w:sz="0" w:space="0" w:color="auto"/>
          </w:divBdr>
          <w:divsChild>
            <w:div w:id="385417277">
              <w:marLeft w:val="0"/>
              <w:marRight w:val="0"/>
              <w:marTop w:val="0"/>
              <w:marBottom w:val="0"/>
              <w:divBdr>
                <w:top w:val="none" w:sz="0" w:space="0" w:color="auto"/>
                <w:left w:val="none" w:sz="0" w:space="0" w:color="auto"/>
                <w:bottom w:val="none" w:sz="0" w:space="0" w:color="auto"/>
                <w:right w:val="none" w:sz="0" w:space="0" w:color="auto"/>
              </w:divBdr>
              <w:divsChild>
                <w:div w:id="1212959441">
                  <w:marLeft w:val="0"/>
                  <w:marRight w:val="0"/>
                  <w:marTop w:val="0"/>
                  <w:marBottom w:val="0"/>
                  <w:divBdr>
                    <w:top w:val="none" w:sz="0" w:space="0" w:color="auto"/>
                    <w:left w:val="none" w:sz="0" w:space="0" w:color="auto"/>
                    <w:bottom w:val="none" w:sz="0" w:space="0" w:color="auto"/>
                    <w:right w:val="none" w:sz="0" w:space="0" w:color="auto"/>
                  </w:divBdr>
                </w:div>
                <w:div w:id="1521552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203368">
          <w:marLeft w:val="0"/>
          <w:marRight w:val="0"/>
          <w:marTop w:val="0"/>
          <w:marBottom w:val="0"/>
          <w:divBdr>
            <w:top w:val="none" w:sz="0" w:space="0" w:color="auto"/>
            <w:left w:val="none" w:sz="0" w:space="0" w:color="auto"/>
            <w:bottom w:val="none" w:sz="0" w:space="0" w:color="auto"/>
            <w:right w:val="none" w:sz="0" w:space="0" w:color="auto"/>
          </w:divBdr>
        </w:div>
        <w:div w:id="87432675">
          <w:marLeft w:val="0"/>
          <w:marRight w:val="0"/>
          <w:marTop w:val="0"/>
          <w:marBottom w:val="0"/>
          <w:divBdr>
            <w:top w:val="none" w:sz="0" w:space="0" w:color="auto"/>
            <w:left w:val="none" w:sz="0" w:space="0" w:color="auto"/>
            <w:bottom w:val="none" w:sz="0" w:space="0" w:color="auto"/>
            <w:right w:val="none" w:sz="0" w:space="0" w:color="auto"/>
          </w:divBdr>
          <w:divsChild>
            <w:div w:id="1755663092">
              <w:marLeft w:val="0"/>
              <w:marRight w:val="0"/>
              <w:marTop w:val="0"/>
              <w:marBottom w:val="0"/>
              <w:divBdr>
                <w:top w:val="none" w:sz="0" w:space="0" w:color="auto"/>
                <w:left w:val="none" w:sz="0" w:space="0" w:color="auto"/>
                <w:bottom w:val="none" w:sz="0" w:space="0" w:color="auto"/>
                <w:right w:val="none" w:sz="0" w:space="0" w:color="auto"/>
              </w:divBdr>
              <w:divsChild>
                <w:div w:id="713965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964774">
          <w:marLeft w:val="0"/>
          <w:marRight w:val="0"/>
          <w:marTop w:val="0"/>
          <w:marBottom w:val="0"/>
          <w:divBdr>
            <w:top w:val="none" w:sz="0" w:space="0" w:color="auto"/>
            <w:left w:val="none" w:sz="0" w:space="0" w:color="auto"/>
            <w:bottom w:val="none" w:sz="0" w:space="0" w:color="auto"/>
            <w:right w:val="none" w:sz="0" w:space="0" w:color="auto"/>
          </w:divBdr>
          <w:divsChild>
            <w:div w:id="1436633376">
              <w:marLeft w:val="0"/>
              <w:marRight w:val="0"/>
              <w:marTop w:val="0"/>
              <w:marBottom w:val="0"/>
              <w:divBdr>
                <w:top w:val="none" w:sz="0" w:space="0" w:color="auto"/>
                <w:left w:val="none" w:sz="0" w:space="0" w:color="auto"/>
                <w:bottom w:val="none" w:sz="0" w:space="0" w:color="auto"/>
                <w:right w:val="none" w:sz="0" w:space="0" w:color="auto"/>
              </w:divBdr>
              <w:divsChild>
                <w:div w:id="643772973">
                  <w:marLeft w:val="0"/>
                  <w:marRight w:val="0"/>
                  <w:marTop w:val="0"/>
                  <w:marBottom w:val="0"/>
                  <w:divBdr>
                    <w:top w:val="none" w:sz="0" w:space="0" w:color="auto"/>
                    <w:left w:val="none" w:sz="0" w:space="0" w:color="auto"/>
                    <w:bottom w:val="none" w:sz="0" w:space="0" w:color="auto"/>
                    <w:right w:val="none" w:sz="0" w:space="0" w:color="auto"/>
                  </w:divBdr>
                </w:div>
                <w:div w:id="2038307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8635109">
          <w:marLeft w:val="0"/>
          <w:marRight w:val="0"/>
          <w:marTop w:val="0"/>
          <w:marBottom w:val="0"/>
          <w:divBdr>
            <w:top w:val="none" w:sz="0" w:space="0" w:color="auto"/>
            <w:left w:val="none" w:sz="0" w:space="0" w:color="auto"/>
            <w:bottom w:val="none" w:sz="0" w:space="0" w:color="auto"/>
            <w:right w:val="none" w:sz="0" w:space="0" w:color="auto"/>
          </w:divBdr>
          <w:divsChild>
            <w:div w:id="1078213671">
              <w:marLeft w:val="0"/>
              <w:marRight w:val="0"/>
              <w:marTop w:val="0"/>
              <w:marBottom w:val="0"/>
              <w:divBdr>
                <w:top w:val="none" w:sz="0" w:space="0" w:color="auto"/>
                <w:left w:val="none" w:sz="0" w:space="0" w:color="auto"/>
                <w:bottom w:val="none" w:sz="0" w:space="0" w:color="auto"/>
                <w:right w:val="none" w:sz="0" w:space="0" w:color="auto"/>
              </w:divBdr>
              <w:divsChild>
                <w:div w:id="1458452679">
                  <w:marLeft w:val="0"/>
                  <w:marRight w:val="0"/>
                  <w:marTop w:val="0"/>
                  <w:marBottom w:val="0"/>
                  <w:divBdr>
                    <w:top w:val="none" w:sz="0" w:space="0" w:color="auto"/>
                    <w:left w:val="none" w:sz="0" w:space="0" w:color="auto"/>
                    <w:bottom w:val="none" w:sz="0" w:space="0" w:color="auto"/>
                    <w:right w:val="none" w:sz="0" w:space="0" w:color="auto"/>
                  </w:divBdr>
                </w:div>
                <w:div w:id="1172994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5131442">
          <w:marLeft w:val="0"/>
          <w:marRight w:val="0"/>
          <w:marTop w:val="0"/>
          <w:marBottom w:val="0"/>
          <w:divBdr>
            <w:top w:val="none" w:sz="0" w:space="0" w:color="auto"/>
            <w:left w:val="none" w:sz="0" w:space="0" w:color="auto"/>
            <w:bottom w:val="none" w:sz="0" w:space="0" w:color="auto"/>
            <w:right w:val="none" w:sz="0" w:space="0" w:color="auto"/>
          </w:divBdr>
          <w:divsChild>
            <w:div w:id="487404542">
              <w:marLeft w:val="0"/>
              <w:marRight w:val="0"/>
              <w:marTop w:val="0"/>
              <w:marBottom w:val="0"/>
              <w:divBdr>
                <w:top w:val="none" w:sz="0" w:space="0" w:color="auto"/>
                <w:left w:val="none" w:sz="0" w:space="0" w:color="auto"/>
                <w:bottom w:val="none" w:sz="0" w:space="0" w:color="auto"/>
                <w:right w:val="none" w:sz="0" w:space="0" w:color="auto"/>
              </w:divBdr>
              <w:divsChild>
                <w:div w:id="1095401208">
                  <w:marLeft w:val="0"/>
                  <w:marRight w:val="0"/>
                  <w:marTop w:val="0"/>
                  <w:marBottom w:val="0"/>
                  <w:divBdr>
                    <w:top w:val="none" w:sz="0" w:space="0" w:color="auto"/>
                    <w:left w:val="none" w:sz="0" w:space="0" w:color="auto"/>
                    <w:bottom w:val="none" w:sz="0" w:space="0" w:color="auto"/>
                    <w:right w:val="none" w:sz="0" w:space="0" w:color="auto"/>
                  </w:divBdr>
                </w:div>
                <w:div w:id="721950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0482255">
          <w:marLeft w:val="0"/>
          <w:marRight w:val="0"/>
          <w:marTop w:val="0"/>
          <w:marBottom w:val="0"/>
          <w:divBdr>
            <w:top w:val="none" w:sz="0" w:space="0" w:color="auto"/>
            <w:left w:val="none" w:sz="0" w:space="0" w:color="auto"/>
            <w:bottom w:val="none" w:sz="0" w:space="0" w:color="auto"/>
            <w:right w:val="none" w:sz="0" w:space="0" w:color="auto"/>
          </w:divBdr>
          <w:divsChild>
            <w:div w:id="321736228">
              <w:marLeft w:val="0"/>
              <w:marRight w:val="0"/>
              <w:marTop w:val="0"/>
              <w:marBottom w:val="0"/>
              <w:divBdr>
                <w:top w:val="none" w:sz="0" w:space="0" w:color="auto"/>
                <w:left w:val="none" w:sz="0" w:space="0" w:color="auto"/>
                <w:bottom w:val="none" w:sz="0" w:space="0" w:color="auto"/>
                <w:right w:val="none" w:sz="0" w:space="0" w:color="auto"/>
              </w:divBdr>
              <w:divsChild>
                <w:div w:id="539786031">
                  <w:marLeft w:val="0"/>
                  <w:marRight w:val="0"/>
                  <w:marTop w:val="0"/>
                  <w:marBottom w:val="0"/>
                  <w:divBdr>
                    <w:top w:val="none" w:sz="0" w:space="0" w:color="auto"/>
                    <w:left w:val="none" w:sz="0" w:space="0" w:color="auto"/>
                    <w:bottom w:val="none" w:sz="0" w:space="0" w:color="auto"/>
                    <w:right w:val="none" w:sz="0" w:space="0" w:color="auto"/>
                  </w:divBdr>
                </w:div>
                <w:div w:id="1676036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2443426">
          <w:marLeft w:val="0"/>
          <w:marRight w:val="0"/>
          <w:marTop w:val="0"/>
          <w:marBottom w:val="0"/>
          <w:divBdr>
            <w:top w:val="none" w:sz="0" w:space="0" w:color="auto"/>
            <w:left w:val="none" w:sz="0" w:space="0" w:color="auto"/>
            <w:bottom w:val="none" w:sz="0" w:space="0" w:color="auto"/>
            <w:right w:val="none" w:sz="0" w:space="0" w:color="auto"/>
          </w:divBdr>
          <w:divsChild>
            <w:div w:id="739257175">
              <w:marLeft w:val="0"/>
              <w:marRight w:val="0"/>
              <w:marTop w:val="0"/>
              <w:marBottom w:val="0"/>
              <w:divBdr>
                <w:top w:val="none" w:sz="0" w:space="0" w:color="auto"/>
                <w:left w:val="none" w:sz="0" w:space="0" w:color="auto"/>
                <w:bottom w:val="none" w:sz="0" w:space="0" w:color="auto"/>
                <w:right w:val="none" w:sz="0" w:space="0" w:color="auto"/>
              </w:divBdr>
              <w:divsChild>
                <w:div w:id="1126660162">
                  <w:marLeft w:val="0"/>
                  <w:marRight w:val="0"/>
                  <w:marTop w:val="0"/>
                  <w:marBottom w:val="0"/>
                  <w:divBdr>
                    <w:top w:val="none" w:sz="0" w:space="0" w:color="auto"/>
                    <w:left w:val="none" w:sz="0" w:space="0" w:color="auto"/>
                    <w:bottom w:val="none" w:sz="0" w:space="0" w:color="auto"/>
                    <w:right w:val="none" w:sz="0" w:space="0" w:color="auto"/>
                  </w:divBdr>
                </w:div>
                <w:div w:id="989673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7318306">
          <w:marLeft w:val="0"/>
          <w:marRight w:val="0"/>
          <w:marTop w:val="0"/>
          <w:marBottom w:val="0"/>
          <w:divBdr>
            <w:top w:val="none" w:sz="0" w:space="0" w:color="auto"/>
            <w:left w:val="none" w:sz="0" w:space="0" w:color="auto"/>
            <w:bottom w:val="none" w:sz="0" w:space="0" w:color="auto"/>
            <w:right w:val="none" w:sz="0" w:space="0" w:color="auto"/>
          </w:divBdr>
        </w:div>
        <w:div w:id="198974383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720</Words>
  <Characters>4110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RMIT University</Company>
  <LinksUpToDate>false</LinksUpToDate>
  <CharactersWithSpaces>4821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Connor McIntosh</dc:creator>
  <cp:lastModifiedBy>Connor McIntosh</cp:lastModifiedBy>
  <cp:revision>2</cp:revision>
  <dcterms:created xsi:type="dcterms:W3CDTF">2018-12-13T04:39:00Z</dcterms:created>
  <dcterms:modified xsi:type="dcterms:W3CDTF">2018-12-13T04:39:00Z</dcterms:modified>
</cp:coreProperties>
</file>